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12353D54" w:rsidR="00027B9D" w:rsidRPr="00DB0F26" w:rsidRDefault="00B37767" w:rsidP="00721539">
      <w:pPr>
        <w:pStyle w:val="NormalWeb"/>
        <w:jc w:val="both"/>
        <w:rPr>
          <w:rFonts w:asciiTheme="minorHAnsi" w:hAnsiTheme="minorHAnsi" w:cstheme="minorBidi"/>
          <w:color w:val="000000" w:themeColor="text1"/>
          <w:sz w:val="10"/>
          <w:szCs w:val="10"/>
          <w:lang w:val="en-GB"/>
        </w:rPr>
      </w:pPr>
      <w:r w:rsidRPr="00DB0F26">
        <w:rPr>
          <w:rFonts w:asciiTheme="minorHAnsi" w:hAnsiTheme="minorHAnsi" w:cstheme="minorBidi"/>
          <w:color w:val="000000" w:themeColor="text1"/>
          <w:sz w:val="22"/>
          <w:szCs w:val="22"/>
          <w:lang w:val="en-GB"/>
        </w:rPr>
        <w:t xml:space="preserve">At Bamfield Marine Sciences Centre (BMSC) the use of animals for research and education is a privilege. BMSC is located on </w:t>
      </w:r>
      <w:r w:rsidR="00A74425" w:rsidRPr="00DB0F26">
        <w:rPr>
          <w:rFonts w:asciiTheme="minorHAnsi" w:hAnsiTheme="minorHAnsi" w:cstheme="minorBidi"/>
          <w:color w:val="000000" w:themeColor="text1"/>
          <w:sz w:val="22"/>
          <w:szCs w:val="22"/>
          <w:lang w:val="en-GB"/>
        </w:rPr>
        <w:t>H</w:t>
      </w:r>
      <w:r w:rsidRPr="00DB0F26">
        <w:rPr>
          <w:rFonts w:asciiTheme="minorHAnsi" w:hAnsiTheme="minorHAnsi" w:cstheme="minorBidi"/>
          <w:color w:val="000000" w:themeColor="text1"/>
          <w:sz w:val="22"/>
          <w:szCs w:val="22"/>
          <w:lang w:val="en-GB"/>
        </w:rPr>
        <w:t>ahuuli, the traditional territory of the Huu-ay-aht First Nation, a member of the Nuu-chah-nulth Tribal Council. We are grateful for the opportunity to work on these lands. It is the responsibility of all animal users to</w:t>
      </w:r>
      <w:r w:rsidR="00452FD0" w:rsidRPr="00DB0F26">
        <w:rPr>
          <w:rFonts w:asciiTheme="minorHAnsi" w:hAnsiTheme="minorHAnsi" w:cstheme="minorBidi"/>
          <w:color w:val="000000" w:themeColor="text1"/>
          <w:sz w:val="22"/>
          <w:szCs w:val="22"/>
          <w:lang w:val="en-GB"/>
        </w:rPr>
        <w:t xml:space="preserve"> practice moral stewardship by</w:t>
      </w:r>
      <w:r w:rsidRPr="00DB0F26">
        <w:rPr>
          <w:rFonts w:asciiTheme="minorHAnsi" w:hAnsiTheme="minorHAnsi" w:cstheme="minorBidi"/>
          <w:color w:val="000000" w:themeColor="text1"/>
          <w:sz w:val="22"/>
          <w:szCs w:val="22"/>
          <w:lang w:val="en-GB"/>
        </w:rPr>
        <w:t xml:space="preserve"> </w:t>
      </w:r>
      <w:r w:rsidR="00452FD0" w:rsidRPr="00DB0F26">
        <w:rPr>
          <w:rFonts w:asciiTheme="minorHAnsi" w:hAnsiTheme="minorHAnsi" w:cstheme="minorBidi"/>
          <w:color w:val="000000" w:themeColor="text1"/>
          <w:sz w:val="22"/>
          <w:szCs w:val="22"/>
          <w:lang w:val="en-GB"/>
        </w:rPr>
        <w:t>justifying</w:t>
      </w:r>
      <w:r w:rsidRPr="00DB0F26">
        <w:rPr>
          <w:rFonts w:asciiTheme="minorHAnsi" w:hAnsiTheme="minorHAnsi" w:cstheme="minorBidi"/>
          <w:color w:val="000000" w:themeColor="text1"/>
          <w:sz w:val="22"/>
          <w:szCs w:val="22"/>
          <w:lang w:val="en-GB"/>
        </w:rPr>
        <w:t xml:space="preserve"> the use of animals, show</w:t>
      </w:r>
      <w:r w:rsidR="00452FD0" w:rsidRPr="00DB0F26">
        <w:rPr>
          <w:rFonts w:asciiTheme="minorHAnsi" w:hAnsiTheme="minorHAnsi" w:cstheme="minorBidi"/>
          <w:color w:val="000000" w:themeColor="text1"/>
          <w:sz w:val="22"/>
          <w:szCs w:val="22"/>
          <w:lang w:val="en-GB"/>
        </w:rPr>
        <w:t>ing</w:t>
      </w:r>
      <w:r w:rsidRPr="00DB0F26">
        <w:rPr>
          <w:rFonts w:asciiTheme="minorHAnsi" w:hAnsiTheme="minorHAnsi" w:cstheme="minorBidi"/>
          <w:color w:val="000000" w:themeColor="text1"/>
          <w:sz w:val="22"/>
          <w:szCs w:val="22"/>
          <w:lang w:val="en-GB"/>
        </w:rPr>
        <w:t xml:space="preserve"> that the project has scientific </w:t>
      </w:r>
      <w:r w:rsidR="0025666B" w:rsidRPr="00DB0F26">
        <w:rPr>
          <w:rFonts w:asciiTheme="minorHAnsi" w:hAnsiTheme="minorHAnsi" w:cstheme="minorBidi"/>
          <w:color w:val="000000" w:themeColor="text1"/>
          <w:sz w:val="22"/>
          <w:szCs w:val="22"/>
          <w:lang w:val="en-GB"/>
        </w:rPr>
        <w:t>and/</w:t>
      </w:r>
      <w:r w:rsidRPr="00DB0F26">
        <w:rPr>
          <w:rFonts w:asciiTheme="minorHAnsi" w:hAnsiTheme="minorHAnsi" w:cstheme="minorBidi"/>
          <w:color w:val="000000" w:themeColor="text1"/>
          <w:sz w:val="22"/>
          <w:szCs w:val="22"/>
          <w:lang w:val="en-GB"/>
        </w:rPr>
        <w:t xml:space="preserve">or pedagogical merit, and </w:t>
      </w:r>
      <w:r w:rsidR="00452FD0" w:rsidRPr="00DB0F26">
        <w:rPr>
          <w:rFonts w:asciiTheme="minorHAnsi" w:hAnsiTheme="minorHAnsi" w:cstheme="minorBidi"/>
          <w:color w:val="000000" w:themeColor="text1"/>
          <w:sz w:val="22"/>
          <w:szCs w:val="22"/>
          <w:lang w:val="en-GB"/>
        </w:rPr>
        <w:t>ensuring all</w:t>
      </w:r>
      <w:r w:rsidRPr="00DB0F26">
        <w:rPr>
          <w:rFonts w:asciiTheme="minorHAnsi" w:hAnsiTheme="minorHAnsi" w:cstheme="minorBidi"/>
          <w:color w:val="000000" w:themeColor="text1"/>
          <w:sz w:val="22"/>
          <w:szCs w:val="22"/>
          <w:lang w:val="en-GB"/>
        </w:rPr>
        <w:t xml:space="preserve"> animals </w:t>
      </w:r>
      <w:r w:rsidR="00452FD0" w:rsidRPr="00DB0F26">
        <w:rPr>
          <w:rFonts w:asciiTheme="minorHAnsi" w:hAnsiTheme="minorHAnsi" w:cstheme="minorBidi"/>
          <w:color w:val="000000" w:themeColor="text1"/>
          <w:sz w:val="22"/>
          <w:szCs w:val="22"/>
          <w:lang w:val="en-GB"/>
        </w:rPr>
        <w:t>are</w:t>
      </w:r>
      <w:r w:rsidR="00CA7D30" w:rsidRPr="00DB0F26">
        <w:rPr>
          <w:rFonts w:asciiTheme="minorHAnsi" w:hAnsiTheme="minorHAnsi" w:cstheme="minorBidi"/>
          <w:color w:val="000000" w:themeColor="text1"/>
          <w:sz w:val="22"/>
          <w:szCs w:val="22"/>
          <w:lang w:val="en-GB"/>
        </w:rPr>
        <w:t xml:space="preserve"> treated</w:t>
      </w:r>
      <w:r w:rsidRPr="00DB0F26">
        <w:rPr>
          <w:rFonts w:asciiTheme="minorHAnsi" w:hAnsiTheme="minorHAnsi" w:cstheme="minorBidi"/>
          <w:color w:val="000000" w:themeColor="text1"/>
          <w:sz w:val="22"/>
          <w:szCs w:val="22"/>
          <w:lang w:val="en-GB"/>
        </w:rPr>
        <w:t xml:space="preserve"> humanely, ethically, and in accordance with the Canadian Council on Animal Care (CCAC) standards.</w:t>
      </w:r>
    </w:p>
    <w:p w14:paraId="1CE10EF9" w14:textId="6E9D6E8A" w:rsidR="00B37767" w:rsidRPr="00DB0F26" w:rsidRDefault="00B37767" w:rsidP="00985C41">
      <w:pPr>
        <w:pStyle w:val="NormalWeb"/>
        <w:rPr>
          <w:rFonts w:asciiTheme="minorHAnsi" w:hAnsiTheme="minorHAnsi" w:cstheme="minorBidi"/>
          <w:color w:val="000000" w:themeColor="text1"/>
          <w:sz w:val="22"/>
          <w:szCs w:val="22"/>
          <w:lang w:val="en-GB"/>
        </w:rPr>
      </w:pPr>
    </w:p>
    <w:p w14:paraId="3397A0CB" w14:textId="038DF759" w:rsidR="00B37767" w:rsidRPr="00DB0F26" w:rsidRDefault="00B37767" w:rsidP="00B37767">
      <w:pPr>
        <w:pStyle w:val="NormalWeb"/>
        <w:jc w:val="both"/>
        <w:rPr>
          <w:rFonts w:asciiTheme="minorHAnsi" w:hAnsiTheme="minorHAnsi" w:cstheme="minorBidi"/>
          <w:color w:val="000000" w:themeColor="text1"/>
          <w:sz w:val="22"/>
          <w:szCs w:val="22"/>
          <w:lang w:val="en-GB"/>
        </w:rPr>
      </w:pPr>
      <w:r w:rsidRPr="00DB0F26">
        <w:rPr>
          <w:rFonts w:asciiTheme="minorHAnsi" w:hAnsiTheme="minorHAnsi" w:cstheme="minorBidi"/>
          <w:color w:val="000000" w:themeColor="text1"/>
          <w:sz w:val="22"/>
          <w:szCs w:val="22"/>
          <w:lang w:val="en-GB"/>
        </w:rPr>
        <w:t>The Animal Use Protocol (AUP) form must be submitted by the Primary Investigator (PI) responsible for the proposed research.</w:t>
      </w:r>
      <w:r w:rsidR="00DC3827" w:rsidRPr="00DB0F26">
        <w:rPr>
          <w:rFonts w:asciiTheme="minorHAnsi" w:hAnsiTheme="minorHAnsi" w:cstheme="minorBidi"/>
          <w:color w:val="000000" w:themeColor="text1"/>
          <w:sz w:val="22"/>
          <w:szCs w:val="22"/>
          <w:lang w:val="en-GB"/>
        </w:rPr>
        <w:t xml:space="preserve"> </w:t>
      </w:r>
      <w:r w:rsidR="004C7441" w:rsidRPr="00DB0F26">
        <w:rPr>
          <w:rFonts w:asciiTheme="minorHAnsi" w:hAnsiTheme="minorHAnsi" w:cstheme="minorBidi"/>
          <w:color w:val="000000" w:themeColor="text1"/>
          <w:sz w:val="22"/>
          <w:szCs w:val="22"/>
          <w:lang w:val="en-GB"/>
        </w:rPr>
        <w:t>A</w:t>
      </w:r>
      <w:r w:rsidRPr="00DB0F26">
        <w:rPr>
          <w:rFonts w:asciiTheme="minorHAnsi" w:hAnsiTheme="minorHAnsi" w:cstheme="minorBidi"/>
          <w:color w:val="000000" w:themeColor="text1"/>
          <w:sz w:val="22"/>
          <w:szCs w:val="22"/>
          <w:lang w:val="en-GB"/>
        </w:rPr>
        <w:t xml:space="preserve">pproval </w:t>
      </w:r>
      <w:r w:rsidR="004C7441" w:rsidRPr="00DB0F26">
        <w:rPr>
          <w:rFonts w:asciiTheme="minorHAnsi" w:hAnsiTheme="minorHAnsi" w:cstheme="minorBidi"/>
          <w:color w:val="000000" w:themeColor="text1"/>
          <w:sz w:val="22"/>
          <w:szCs w:val="22"/>
          <w:lang w:val="en-GB"/>
        </w:rPr>
        <w:t>of the AUP by</w:t>
      </w:r>
      <w:r w:rsidRPr="00DB0F26">
        <w:rPr>
          <w:rFonts w:asciiTheme="minorHAnsi" w:hAnsiTheme="minorHAnsi" w:cstheme="minorBidi"/>
          <w:color w:val="000000" w:themeColor="text1"/>
          <w:sz w:val="22"/>
          <w:szCs w:val="22"/>
          <w:lang w:val="en-GB"/>
        </w:rPr>
        <w:t xml:space="preserve"> the BMSC Animal Care Committee</w:t>
      </w:r>
      <w:r w:rsidR="00890792" w:rsidRPr="00DB0F26">
        <w:rPr>
          <w:rFonts w:asciiTheme="minorHAnsi" w:hAnsiTheme="minorHAnsi" w:cstheme="minorBidi"/>
          <w:color w:val="000000" w:themeColor="text1"/>
          <w:sz w:val="22"/>
          <w:szCs w:val="22"/>
          <w:lang w:val="en-GB"/>
        </w:rPr>
        <w:t xml:space="preserve"> (ACC)</w:t>
      </w:r>
      <w:r w:rsidRPr="00DB0F26">
        <w:rPr>
          <w:rFonts w:asciiTheme="minorHAnsi" w:hAnsiTheme="minorHAnsi" w:cstheme="minorBidi"/>
          <w:color w:val="000000" w:themeColor="text1"/>
          <w:sz w:val="22"/>
          <w:szCs w:val="22"/>
          <w:lang w:val="en-GB"/>
        </w:rPr>
        <w:t xml:space="preserve"> is mandatory before any research </w:t>
      </w:r>
      <w:r w:rsidR="0025666B" w:rsidRPr="00DB0F26">
        <w:rPr>
          <w:rFonts w:asciiTheme="minorHAnsi" w:hAnsiTheme="minorHAnsi" w:cstheme="minorBidi"/>
          <w:color w:val="000000" w:themeColor="text1"/>
          <w:sz w:val="22"/>
          <w:szCs w:val="22"/>
          <w:lang w:val="en-GB"/>
        </w:rPr>
        <w:t xml:space="preserve">or animal collection </w:t>
      </w:r>
      <w:r w:rsidRPr="00DB0F26">
        <w:rPr>
          <w:rFonts w:asciiTheme="minorHAnsi" w:hAnsiTheme="minorHAnsi" w:cstheme="minorBidi"/>
          <w:color w:val="000000" w:themeColor="text1"/>
          <w:sz w:val="22"/>
          <w:szCs w:val="22"/>
          <w:lang w:val="en-GB"/>
        </w:rPr>
        <w:t xml:space="preserve">can begin. </w:t>
      </w:r>
      <w:r w:rsidR="004C7441" w:rsidRPr="00DB0F26">
        <w:rPr>
          <w:rFonts w:asciiTheme="minorHAnsi" w:hAnsiTheme="minorHAnsi" w:cstheme="minorBidi"/>
          <w:color w:val="000000" w:themeColor="text1"/>
          <w:sz w:val="22"/>
          <w:szCs w:val="22"/>
          <w:lang w:val="en-GB"/>
        </w:rPr>
        <w:t xml:space="preserve">Approved AUPs are valid for one </w:t>
      </w:r>
      <w:proofErr w:type="gramStart"/>
      <w:r w:rsidR="004C7441" w:rsidRPr="00DB0F26">
        <w:rPr>
          <w:rFonts w:asciiTheme="minorHAnsi" w:hAnsiTheme="minorHAnsi" w:cstheme="minorBidi"/>
          <w:color w:val="000000" w:themeColor="text1"/>
          <w:sz w:val="22"/>
          <w:szCs w:val="22"/>
          <w:lang w:val="en-GB"/>
        </w:rPr>
        <w:t>year, and</w:t>
      </w:r>
      <w:proofErr w:type="gramEnd"/>
      <w:r w:rsidR="004C7441" w:rsidRPr="00DB0F26">
        <w:rPr>
          <w:rFonts w:asciiTheme="minorHAnsi" w:hAnsiTheme="minorHAnsi" w:cstheme="minorBidi"/>
          <w:color w:val="000000" w:themeColor="text1"/>
          <w:sz w:val="22"/>
          <w:szCs w:val="22"/>
          <w:lang w:val="en-GB"/>
        </w:rPr>
        <w:t xml:space="preserve"> </w:t>
      </w:r>
      <w:r w:rsidR="00897243" w:rsidRPr="00DB0F26">
        <w:rPr>
          <w:rFonts w:asciiTheme="minorHAnsi" w:hAnsiTheme="minorHAnsi" w:cstheme="minorBidi"/>
          <w:color w:val="000000" w:themeColor="text1"/>
          <w:sz w:val="22"/>
          <w:szCs w:val="22"/>
          <w:lang w:val="en-GB"/>
        </w:rPr>
        <w:t>may</w:t>
      </w:r>
      <w:r w:rsidR="004C7441" w:rsidRPr="00DB0F26">
        <w:rPr>
          <w:rFonts w:asciiTheme="minorHAnsi" w:hAnsiTheme="minorHAnsi" w:cstheme="minorBidi"/>
          <w:color w:val="000000" w:themeColor="text1"/>
          <w:sz w:val="22"/>
          <w:szCs w:val="22"/>
          <w:lang w:val="en-GB"/>
        </w:rPr>
        <w:t xml:space="preserve"> be renewed annually up to </w:t>
      </w:r>
      <w:r w:rsidR="0025666B" w:rsidRPr="00DB0F26">
        <w:rPr>
          <w:rFonts w:asciiTheme="minorHAnsi" w:hAnsiTheme="minorHAnsi" w:cstheme="minorBidi"/>
          <w:color w:val="000000" w:themeColor="text1"/>
          <w:sz w:val="22"/>
          <w:szCs w:val="22"/>
          <w:lang w:val="en-GB"/>
        </w:rPr>
        <w:t>an</w:t>
      </w:r>
      <w:r w:rsidR="004C7441" w:rsidRPr="00DB0F26">
        <w:rPr>
          <w:rFonts w:asciiTheme="minorHAnsi" w:hAnsiTheme="minorHAnsi" w:cstheme="minorBidi"/>
          <w:color w:val="000000" w:themeColor="text1"/>
          <w:sz w:val="22"/>
          <w:szCs w:val="22"/>
          <w:lang w:val="en-GB"/>
        </w:rPr>
        <w:t xml:space="preserve"> additional </w:t>
      </w:r>
      <w:r w:rsidR="0025666B" w:rsidRPr="00DB0F26">
        <w:rPr>
          <w:rFonts w:asciiTheme="minorHAnsi" w:hAnsiTheme="minorHAnsi" w:cstheme="minorBidi"/>
          <w:color w:val="000000" w:themeColor="text1"/>
          <w:sz w:val="22"/>
          <w:szCs w:val="22"/>
          <w:lang w:val="en-GB"/>
        </w:rPr>
        <w:t xml:space="preserve">3 </w:t>
      </w:r>
      <w:r w:rsidR="004C7441" w:rsidRPr="00DB0F26">
        <w:rPr>
          <w:rFonts w:asciiTheme="minorHAnsi" w:hAnsiTheme="minorHAnsi" w:cstheme="minorBidi"/>
          <w:color w:val="000000" w:themeColor="text1"/>
          <w:sz w:val="22"/>
          <w:szCs w:val="22"/>
          <w:lang w:val="en-GB"/>
        </w:rPr>
        <w:t>years (4 years total)</w:t>
      </w:r>
      <w:r w:rsidR="00A74425" w:rsidRPr="00DB0F26">
        <w:rPr>
          <w:rFonts w:asciiTheme="minorHAnsi" w:hAnsiTheme="minorHAnsi" w:cstheme="minorBidi"/>
          <w:color w:val="000000" w:themeColor="text1"/>
          <w:sz w:val="22"/>
          <w:szCs w:val="22"/>
          <w:lang w:val="en-GB"/>
        </w:rPr>
        <w:t xml:space="preserve"> via the AUP Form - Renewal Form</w:t>
      </w:r>
      <w:r w:rsidR="004C7441" w:rsidRPr="00DB0F26">
        <w:rPr>
          <w:rFonts w:asciiTheme="minorHAnsi" w:hAnsiTheme="minorHAnsi" w:cstheme="minorBidi"/>
          <w:color w:val="000000" w:themeColor="text1"/>
          <w:sz w:val="22"/>
          <w:szCs w:val="22"/>
          <w:lang w:val="en-GB"/>
        </w:rPr>
        <w:t>.</w:t>
      </w:r>
      <w:r w:rsidR="00A01C21" w:rsidRPr="00DB0F26">
        <w:rPr>
          <w:rFonts w:asciiTheme="minorHAnsi" w:hAnsiTheme="minorHAnsi" w:cstheme="minorBidi"/>
          <w:color w:val="000000" w:themeColor="text1"/>
          <w:sz w:val="22"/>
          <w:szCs w:val="22"/>
          <w:lang w:val="en-GB"/>
        </w:rPr>
        <w:t xml:space="preserve"> </w:t>
      </w:r>
      <w:r w:rsidR="004C7441" w:rsidRPr="00DB0F26">
        <w:rPr>
          <w:rFonts w:asciiTheme="minorHAnsi" w:hAnsiTheme="minorHAnsi" w:cstheme="minorBidi"/>
          <w:color w:val="000000" w:themeColor="text1"/>
          <w:sz w:val="22"/>
          <w:szCs w:val="22"/>
          <w:lang w:val="en-GB"/>
        </w:rPr>
        <w:t>Amendments to an</w:t>
      </w:r>
      <w:r w:rsidR="00890792" w:rsidRPr="00DB0F26">
        <w:rPr>
          <w:rFonts w:asciiTheme="minorHAnsi" w:hAnsiTheme="minorHAnsi" w:cstheme="minorBidi"/>
          <w:color w:val="000000" w:themeColor="text1"/>
          <w:sz w:val="22"/>
          <w:szCs w:val="22"/>
          <w:lang w:val="en-GB"/>
        </w:rPr>
        <w:t>y</w:t>
      </w:r>
      <w:r w:rsidR="004C7441" w:rsidRPr="00DB0F26">
        <w:rPr>
          <w:rFonts w:asciiTheme="minorHAnsi" w:hAnsiTheme="minorHAnsi" w:cstheme="minorBidi"/>
          <w:color w:val="000000" w:themeColor="text1"/>
          <w:sz w:val="22"/>
          <w:szCs w:val="22"/>
          <w:lang w:val="en-GB"/>
        </w:rPr>
        <w:t xml:space="preserve"> approved AUP</w:t>
      </w:r>
      <w:r w:rsidR="00890792" w:rsidRPr="00DB0F26">
        <w:rPr>
          <w:rFonts w:asciiTheme="minorHAnsi" w:hAnsiTheme="minorHAnsi" w:cstheme="minorBidi"/>
          <w:color w:val="000000" w:themeColor="text1"/>
          <w:sz w:val="22"/>
          <w:szCs w:val="22"/>
          <w:lang w:val="en-GB"/>
        </w:rPr>
        <w:t>s</w:t>
      </w:r>
      <w:r w:rsidR="004C7441" w:rsidRPr="00DB0F26">
        <w:rPr>
          <w:rFonts w:asciiTheme="minorHAnsi" w:hAnsiTheme="minorHAnsi" w:cstheme="minorBidi"/>
          <w:color w:val="000000" w:themeColor="text1"/>
          <w:sz w:val="22"/>
          <w:szCs w:val="22"/>
          <w:lang w:val="en-GB"/>
        </w:rPr>
        <w:t xml:space="preserve"> must be submitted via </w:t>
      </w:r>
      <w:r w:rsidR="00A74425" w:rsidRPr="00DB0F26">
        <w:rPr>
          <w:rFonts w:asciiTheme="minorHAnsi" w:hAnsiTheme="minorHAnsi" w:cstheme="minorBidi"/>
          <w:color w:val="000000" w:themeColor="text1"/>
          <w:sz w:val="22"/>
          <w:szCs w:val="22"/>
          <w:lang w:val="en-GB"/>
        </w:rPr>
        <w:t xml:space="preserve">the AUP Form - </w:t>
      </w:r>
      <w:r w:rsidR="00920106" w:rsidRPr="00DB0F26">
        <w:rPr>
          <w:rFonts w:asciiTheme="minorHAnsi" w:hAnsiTheme="minorHAnsi" w:cstheme="minorBidi"/>
          <w:color w:val="000000" w:themeColor="text1"/>
          <w:sz w:val="22"/>
          <w:szCs w:val="22"/>
          <w:lang w:val="en-GB"/>
        </w:rPr>
        <w:t>A</w:t>
      </w:r>
      <w:r w:rsidR="00DC3827" w:rsidRPr="00DB0F26">
        <w:rPr>
          <w:rFonts w:asciiTheme="minorHAnsi" w:hAnsiTheme="minorHAnsi" w:cstheme="minorBidi"/>
          <w:color w:val="000000" w:themeColor="text1"/>
          <w:sz w:val="22"/>
          <w:szCs w:val="22"/>
          <w:lang w:val="en-GB"/>
        </w:rPr>
        <w:t xml:space="preserve">mendment </w:t>
      </w:r>
      <w:r w:rsidR="004C7441" w:rsidRPr="00DB0F26">
        <w:rPr>
          <w:rFonts w:asciiTheme="minorHAnsi" w:hAnsiTheme="minorHAnsi" w:cstheme="minorBidi"/>
          <w:color w:val="000000" w:themeColor="text1"/>
          <w:sz w:val="22"/>
          <w:szCs w:val="22"/>
          <w:lang w:val="en-GB"/>
        </w:rPr>
        <w:t>and will be reviewed and approved by a B</w:t>
      </w:r>
      <w:r w:rsidR="00E856D2" w:rsidRPr="00DB0F26">
        <w:rPr>
          <w:rFonts w:asciiTheme="minorHAnsi" w:hAnsiTheme="minorHAnsi" w:cstheme="minorBidi"/>
          <w:color w:val="000000" w:themeColor="text1"/>
          <w:sz w:val="22"/>
          <w:szCs w:val="22"/>
          <w:lang w:val="en-GB"/>
        </w:rPr>
        <w:t xml:space="preserve">MSC </w:t>
      </w:r>
      <w:r w:rsidR="004C7441" w:rsidRPr="00DB0F26">
        <w:rPr>
          <w:rFonts w:asciiTheme="minorHAnsi" w:hAnsiTheme="minorHAnsi" w:cstheme="minorBidi"/>
          <w:color w:val="000000" w:themeColor="text1"/>
          <w:sz w:val="22"/>
          <w:szCs w:val="22"/>
          <w:lang w:val="en-GB"/>
        </w:rPr>
        <w:t xml:space="preserve">ACC subcommittee. </w:t>
      </w:r>
    </w:p>
    <w:p w14:paraId="7A9F04AD" w14:textId="77777777" w:rsidR="009258A3" w:rsidRPr="00DB0F26" w:rsidRDefault="009258A3" w:rsidP="00B37767">
      <w:pPr>
        <w:pStyle w:val="NormalWeb"/>
        <w:jc w:val="both"/>
        <w:rPr>
          <w:rFonts w:asciiTheme="minorHAnsi" w:hAnsiTheme="minorHAnsi" w:cstheme="minorBidi"/>
          <w:color w:val="000000" w:themeColor="text1"/>
          <w:sz w:val="22"/>
          <w:szCs w:val="22"/>
          <w:lang w:val="en-GB"/>
        </w:rPr>
      </w:pPr>
    </w:p>
    <w:p w14:paraId="68D2DA05" w14:textId="6B4DD2EF" w:rsidR="009258A3" w:rsidRPr="00DB0F26" w:rsidRDefault="009258A3" w:rsidP="00B37767">
      <w:pPr>
        <w:pStyle w:val="NormalWeb"/>
        <w:jc w:val="both"/>
        <w:rPr>
          <w:rFonts w:asciiTheme="minorHAnsi" w:hAnsiTheme="minorHAnsi" w:cstheme="minorBidi"/>
          <w:color w:val="000000" w:themeColor="text1"/>
          <w:sz w:val="22"/>
          <w:szCs w:val="22"/>
          <w:lang w:val="en-GB"/>
        </w:rPr>
      </w:pPr>
      <w:r w:rsidRPr="00DB0F26">
        <w:rPr>
          <w:rFonts w:asciiTheme="minorHAnsi" w:hAnsiTheme="minorHAnsi" w:cstheme="minorBidi"/>
          <w:color w:val="000000" w:themeColor="text1"/>
          <w:sz w:val="22"/>
          <w:szCs w:val="22"/>
          <w:lang w:val="en-GB"/>
        </w:rPr>
        <w:t xml:space="preserve">As defined by the CCAC, </w:t>
      </w:r>
      <w:r w:rsidRPr="00DB0F26">
        <w:rPr>
          <w:rFonts w:asciiTheme="minorHAnsi" w:hAnsiTheme="minorHAnsi" w:cstheme="minorBidi"/>
          <w:b/>
          <w:bCs/>
          <w:color w:val="000000" w:themeColor="text1"/>
          <w:sz w:val="22"/>
          <w:szCs w:val="22"/>
          <w:lang w:val="en-GB"/>
        </w:rPr>
        <w:t>an animal is a non-human vertebrate or cephalopod</w:t>
      </w:r>
      <w:r w:rsidRPr="00DB0F26">
        <w:rPr>
          <w:rFonts w:asciiTheme="minorHAnsi" w:hAnsiTheme="minorHAnsi" w:cstheme="minorBidi"/>
          <w:color w:val="000000" w:themeColor="text1"/>
          <w:sz w:val="22"/>
          <w:szCs w:val="22"/>
          <w:lang w:val="en-GB"/>
        </w:rPr>
        <w:t xml:space="preserve">. If your study involves only invertebrates there is no need to submit an AUP. </w:t>
      </w:r>
    </w:p>
    <w:p w14:paraId="1D827026" w14:textId="432F3863" w:rsidR="00206E1B" w:rsidRPr="00DB0F26" w:rsidRDefault="00206E1B" w:rsidP="00B37767">
      <w:pPr>
        <w:pStyle w:val="NormalWeb"/>
        <w:jc w:val="both"/>
        <w:rPr>
          <w:rFonts w:asciiTheme="minorHAnsi" w:hAnsiTheme="minorHAnsi" w:cstheme="minorBidi"/>
          <w:color w:val="000000" w:themeColor="text1"/>
          <w:sz w:val="22"/>
          <w:szCs w:val="22"/>
          <w:lang w:val="en-GB"/>
        </w:rPr>
      </w:pPr>
    </w:p>
    <w:p w14:paraId="04AEF1B2" w14:textId="54C56717" w:rsidR="00DB0F26" w:rsidRPr="00DB0F26" w:rsidRDefault="00DB0F26" w:rsidP="00DB0F26">
      <w:pPr>
        <w:pStyle w:val="NormalWeb"/>
        <w:jc w:val="center"/>
        <w:rPr>
          <w:rFonts w:asciiTheme="minorHAnsi" w:hAnsiTheme="minorHAnsi" w:cstheme="minorBidi"/>
          <w:b/>
          <w:bCs/>
          <w:color w:val="C00000"/>
          <w:sz w:val="22"/>
          <w:szCs w:val="22"/>
          <w:lang w:val="en-GB"/>
        </w:rPr>
      </w:pPr>
      <w:r w:rsidRPr="00DB0F26">
        <w:rPr>
          <w:rFonts w:asciiTheme="minorHAnsi" w:hAnsiTheme="minorHAnsi" w:cstheme="minorBidi"/>
          <w:b/>
          <w:bCs/>
          <w:color w:val="C00000"/>
          <w:sz w:val="22"/>
          <w:szCs w:val="22"/>
          <w:lang w:val="en-GB"/>
        </w:rPr>
        <w:t>Please submit this form as a WORD doc not a pdf</w:t>
      </w:r>
    </w:p>
    <w:p w14:paraId="02E0EF75" w14:textId="77777777" w:rsidR="00DB0F26" w:rsidRPr="00DB0F26" w:rsidRDefault="00DB0F26" w:rsidP="00DB0F26">
      <w:pPr>
        <w:pStyle w:val="NormalWeb"/>
        <w:jc w:val="center"/>
        <w:rPr>
          <w:rFonts w:asciiTheme="minorHAnsi" w:hAnsiTheme="minorHAnsi" w:cstheme="minorBidi"/>
          <w:color w:val="000000" w:themeColor="text1"/>
          <w:sz w:val="22"/>
          <w:szCs w:val="22"/>
          <w:lang w:val="en-GB"/>
        </w:rPr>
      </w:pPr>
    </w:p>
    <w:p w14:paraId="414BA113" w14:textId="40E3E913" w:rsidR="00721539" w:rsidRPr="00DB0F26" w:rsidRDefault="00206E1B" w:rsidP="004A5ECF">
      <w:pPr>
        <w:pStyle w:val="NormalWeb"/>
        <w:jc w:val="both"/>
        <w:rPr>
          <w:rFonts w:asciiTheme="minorHAnsi" w:hAnsiTheme="minorHAnsi" w:cstheme="minorBidi"/>
          <w:color w:val="000000" w:themeColor="text1"/>
          <w:sz w:val="22"/>
          <w:szCs w:val="22"/>
          <w:lang w:val="en-GB"/>
        </w:rPr>
      </w:pPr>
      <w:r w:rsidRPr="00DB0F26">
        <w:rPr>
          <w:rFonts w:asciiTheme="minorHAnsi" w:hAnsiTheme="minorHAnsi" w:cstheme="minorBidi"/>
          <w:b/>
          <w:bCs/>
          <w:color w:val="000000" w:themeColor="text1"/>
          <w:sz w:val="22"/>
          <w:szCs w:val="22"/>
          <w:lang w:val="en-GB"/>
        </w:rPr>
        <w:t>Any questions? Please contact the BMSC Animal Care Coordinator: ac.coord@bamfieldmsc.com</w:t>
      </w:r>
    </w:p>
    <w:p w14:paraId="703F450F" w14:textId="77777777" w:rsidR="00074AF1" w:rsidRPr="00DB0F26" w:rsidRDefault="00074AF1" w:rsidP="00721539">
      <w:pPr>
        <w:pStyle w:val="NormalWeb"/>
        <w:ind w:firstLine="1"/>
        <w:jc w:val="both"/>
        <w:rPr>
          <w:rFonts w:asciiTheme="minorHAnsi" w:hAnsiTheme="minorHAnsi" w:cstheme="minorBidi"/>
          <w:color w:val="000000" w:themeColor="text1"/>
          <w:sz w:val="18"/>
          <w:szCs w:val="18"/>
          <w:lang w:val="en-GB"/>
        </w:rPr>
      </w:pPr>
    </w:p>
    <w:p w14:paraId="12376F47" w14:textId="77777777" w:rsidR="00A94209" w:rsidRDefault="00A94209" w:rsidP="00A9420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73B4BCEC" wp14:editId="77C0AA88">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403322" id="Straight Connector 1" o:spid="_x0000_s1026" style="position:absolute;z-index:2516981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0A61BC06" w14:textId="77777777" w:rsidR="00726C30" w:rsidRPr="00726C30" w:rsidRDefault="00726C30" w:rsidP="00726C30">
      <w:pPr>
        <w:pStyle w:val="NormalWeb"/>
        <w:jc w:val="both"/>
        <w:rPr>
          <w:rFonts w:asciiTheme="minorHAnsi" w:hAnsiTheme="minorHAnsi" w:cstheme="minorBidi"/>
          <w:b/>
          <w:bCs/>
          <w:color w:val="000000" w:themeColor="text1"/>
          <w:sz w:val="18"/>
          <w:szCs w:val="18"/>
          <w:lang w:val="en-GB"/>
        </w:rPr>
      </w:pPr>
    </w:p>
    <w:p w14:paraId="3199DF8F" w14:textId="050776B5" w:rsidR="00784531" w:rsidRPr="00784531" w:rsidRDefault="00784531" w:rsidP="00784531">
      <w:pPr>
        <w:pStyle w:val="NormalWeb"/>
        <w:ind w:firstLine="1"/>
        <w:jc w:val="both"/>
        <w:rPr>
          <w:rFonts w:asciiTheme="minorHAnsi" w:hAnsiTheme="minorHAnsi" w:cstheme="minorBidi"/>
          <w:b/>
          <w:bCs/>
          <w:color w:val="000000" w:themeColor="text1"/>
          <w:sz w:val="28"/>
          <w:szCs w:val="28"/>
          <w:lang w:val="en-GB"/>
        </w:rPr>
      </w:pPr>
      <w:r w:rsidRPr="00784531">
        <w:rPr>
          <w:rFonts w:asciiTheme="minorHAnsi" w:hAnsiTheme="minorHAnsi" w:cstheme="minorBidi"/>
          <w:b/>
          <w:bCs/>
          <w:color w:val="000000" w:themeColor="text1"/>
          <w:sz w:val="28"/>
          <w:szCs w:val="28"/>
          <w:lang w:val="en-GB"/>
        </w:rPr>
        <w:t xml:space="preserve">2026 AUP submission deadlines: </w:t>
      </w:r>
    </w:p>
    <w:p w14:paraId="77224C82" w14:textId="77777777" w:rsidR="00784531" w:rsidRDefault="00784531" w:rsidP="00784531">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proposed research start date between April 1 – May 31</w:t>
      </w:r>
    </w:p>
    <w:p w14:paraId="79DE1614" w14:textId="77777777" w:rsidR="00784531" w:rsidRDefault="00784531" w:rsidP="00784531">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proposed research start date between June 1 – July 31</w:t>
      </w:r>
    </w:p>
    <w:p w14:paraId="5801EB09" w14:textId="77777777" w:rsidR="00784531" w:rsidRDefault="00784531" w:rsidP="00784531">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proposed research start date between August 1 – October 31</w:t>
      </w:r>
    </w:p>
    <w:p w14:paraId="5CA29627" w14:textId="77777777" w:rsidR="00784531" w:rsidRDefault="00784531" w:rsidP="00784531">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proposed research start date between November 1 – and March 31 of the next calendar year</w:t>
      </w:r>
    </w:p>
    <w:p w14:paraId="6E459C98" w14:textId="77777777" w:rsidR="00784531" w:rsidRPr="00784531" w:rsidRDefault="00784531" w:rsidP="004A5ECF">
      <w:pPr>
        <w:pStyle w:val="NormalWeb"/>
        <w:ind w:firstLine="1"/>
        <w:jc w:val="center"/>
        <w:rPr>
          <w:rFonts w:asciiTheme="minorHAnsi" w:hAnsiTheme="minorHAnsi" w:cstheme="minorBidi"/>
          <w:b/>
          <w:bCs/>
          <w:color w:val="C00000"/>
          <w:sz w:val="21"/>
          <w:szCs w:val="21"/>
          <w:lang w:val="en-GB"/>
        </w:rPr>
      </w:pPr>
    </w:p>
    <w:p w14:paraId="19CA3257" w14:textId="0246B7CE"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w:t>
      </w:r>
      <w:r w:rsidR="00784531">
        <w:rPr>
          <w:rFonts w:asciiTheme="minorHAnsi" w:hAnsiTheme="minorHAnsi" w:cstheme="minorBidi"/>
          <w:b/>
          <w:bCs/>
          <w:color w:val="C00000"/>
          <w:sz w:val="28"/>
          <w:szCs w:val="28"/>
          <w:lang w:val="en-GB"/>
        </w:rPr>
        <w:t xml:space="preserve"> at least</w:t>
      </w:r>
      <w:r w:rsidRPr="004A5ECF">
        <w:rPr>
          <w:rFonts w:asciiTheme="minorHAnsi" w:hAnsiTheme="minorHAnsi" w:cstheme="minorBidi"/>
          <w:b/>
          <w:bCs/>
          <w:color w:val="C00000"/>
          <w:sz w:val="28"/>
          <w:szCs w:val="28"/>
          <w:lang w:val="en-GB"/>
        </w:rPr>
        <w:t xml:space="preserve">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76B0C4E" w14:textId="77777777" w:rsidR="00DB0F26" w:rsidRDefault="00DB0F26">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1CBDA76F" w14:textId="1A317BE7"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rsidRPr="00AC7AAE" w14:paraId="75989AC7" w14:textId="77777777" w:rsidTr="00074AF1">
        <w:tc>
          <w:tcPr>
            <w:tcW w:w="0" w:type="auto"/>
          </w:tcPr>
          <w:p w14:paraId="347D9892" w14:textId="7D457442" w:rsidR="004C7441" w:rsidRPr="00AC7AAE" w:rsidRDefault="004C7441" w:rsidP="00985C41">
            <w:pPr>
              <w:pStyle w:val="NormalWeb"/>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Check</w:t>
            </w:r>
          </w:p>
        </w:tc>
        <w:tc>
          <w:tcPr>
            <w:tcW w:w="0" w:type="auto"/>
          </w:tcPr>
          <w:p w14:paraId="5152EE9B" w14:textId="77777777" w:rsidR="004C7441" w:rsidRPr="00AC7AAE" w:rsidRDefault="004C7441" w:rsidP="00985C41">
            <w:pPr>
              <w:pStyle w:val="NormalWeb"/>
              <w:rPr>
                <w:rFonts w:asciiTheme="minorHAnsi" w:hAnsiTheme="minorHAnsi" w:cstheme="minorBidi"/>
                <w:color w:val="000000" w:themeColor="text1"/>
                <w:sz w:val="24"/>
                <w:szCs w:val="24"/>
                <w:lang w:val="en-GB"/>
              </w:rPr>
            </w:pPr>
          </w:p>
        </w:tc>
      </w:tr>
      <w:tr w:rsidR="004C7441" w:rsidRPr="00AC7AAE" w14:paraId="4F952B6E" w14:textId="77777777" w:rsidTr="00074AF1">
        <w:tc>
          <w:tcPr>
            <w:tcW w:w="0" w:type="auto"/>
            <w:vAlign w:val="center"/>
          </w:tcPr>
          <w:p w14:paraId="7A76C8C3" w14:textId="302BC38C" w:rsidR="004C7441"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Pr="00AC7AAE"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Permits are required for the collection and transfer of animals.</w:t>
            </w:r>
            <w:r w:rsidR="00206E1B" w:rsidRPr="00AC7AAE">
              <w:rPr>
                <w:rFonts w:asciiTheme="minorHAnsi" w:hAnsiTheme="minorHAnsi" w:cstheme="minorBidi"/>
                <w:color w:val="000000" w:themeColor="text1"/>
                <w:sz w:val="24"/>
                <w:szCs w:val="24"/>
                <w:lang w:val="en-GB"/>
              </w:rPr>
              <w:t xml:space="preserve"> A copy of </w:t>
            </w:r>
            <w:r w:rsidR="00890792" w:rsidRPr="00AC7AAE">
              <w:rPr>
                <w:rFonts w:asciiTheme="minorHAnsi" w:hAnsiTheme="minorHAnsi" w:cstheme="minorBidi"/>
                <w:color w:val="000000" w:themeColor="text1"/>
                <w:sz w:val="24"/>
                <w:szCs w:val="24"/>
                <w:lang w:val="en-GB"/>
              </w:rPr>
              <w:t>all</w:t>
            </w:r>
            <w:r w:rsidR="00206E1B" w:rsidRPr="00AC7AAE">
              <w:rPr>
                <w:rFonts w:asciiTheme="minorHAnsi" w:hAnsiTheme="minorHAnsi" w:cstheme="minorBidi"/>
                <w:color w:val="000000" w:themeColor="text1"/>
                <w:sz w:val="24"/>
                <w:szCs w:val="24"/>
                <w:lang w:val="en-GB"/>
              </w:rPr>
              <w:t xml:space="preserve"> permits must be submitted with your application.</w:t>
            </w:r>
            <w:r w:rsidRPr="00AC7AAE">
              <w:rPr>
                <w:rFonts w:asciiTheme="minorHAnsi" w:hAnsiTheme="minorHAnsi" w:cstheme="minorBidi"/>
                <w:color w:val="000000" w:themeColor="text1"/>
                <w:sz w:val="24"/>
                <w:szCs w:val="24"/>
                <w:lang w:val="en-GB"/>
              </w:rPr>
              <w:t xml:space="preserve"> Please see our website for more details </w:t>
            </w:r>
            <w:hyperlink r:id="rId11" w:history="1">
              <w:r w:rsidR="00206E1B" w:rsidRPr="00AC7AAE">
                <w:rPr>
                  <w:rStyle w:val="Hyperlink"/>
                  <w:rFonts w:asciiTheme="minorHAnsi" w:hAnsiTheme="minorHAnsi" w:cstheme="minorBidi"/>
                  <w:color w:val="007684"/>
                  <w:sz w:val="24"/>
                  <w:szCs w:val="24"/>
                  <w:lang w:val="en-GB"/>
                </w:rPr>
                <w:t>http://bamfieldmsc.com/resource/permits</w:t>
              </w:r>
            </w:hyperlink>
            <w:r w:rsidR="00206E1B" w:rsidRPr="00AC7AAE">
              <w:rPr>
                <w:rFonts w:asciiTheme="minorHAnsi" w:hAnsiTheme="minorHAnsi" w:cstheme="minorBidi"/>
                <w:color w:val="007684"/>
                <w:sz w:val="24"/>
                <w:szCs w:val="24"/>
                <w:lang w:val="en-GB"/>
              </w:rPr>
              <w:t xml:space="preserve"> </w:t>
            </w:r>
          </w:p>
        </w:tc>
      </w:tr>
      <w:tr w:rsidR="00CA7D30" w:rsidRPr="00AC7AAE" w14:paraId="65005872" w14:textId="77777777" w:rsidTr="00074AF1">
        <w:tc>
          <w:tcPr>
            <w:tcW w:w="0" w:type="auto"/>
            <w:vAlign w:val="center"/>
          </w:tcPr>
          <w:p w14:paraId="28B00583" w14:textId="12EC5F1C"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Pr>
          <w:p w14:paraId="03D0314F" w14:textId="54410AB1"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sidRPr="00AC7AAE">
              <w:rPr>
                <w:rFonts w:asciiTheme="minorHAnsi" w:hAnsiTheme="minorHAnsi" w:cstheme="minorBidi"/>
                <w:color w:val="000000" w:themeColor="text1"/>
                <w:sz w:val="24"/>
                <w:szCs w:val="24"/>
                <w:lang w:val="en-GB"/>
              </w:rPr>
              <w:t>. A copy of all Training Certificates must be submitted with your application</w:t>
            </w:r>
          </w:p>
        </w:tc>
      </w:tr>
      <w:tr w:rsidR="00CA7D30" w:rsidRPr="00AC7AAE" w14:paraId="41726AED" w14:textId="77777777" w:rsidTr="00074AF1">
        <w:tc>
          <w:tcPr>
            <w:tcW w:w="0" w:type="auto"/>
            <w:vAlign w:val="center"/>
          </w:tcPr>
          <w:p w14:paraId="594E08D2" w14:textId="448E844C"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 xml:space="preserve">A copy of all Standard Operating Procedures (SOPs) from </w:t>
            </w:r>
            <w:r w:rsidR="005C10D1" w:rsidRPr="00AC7AAE">
              <w:rPr>
                <w:rFonts w:asciiTheme="minorHAnsi" w:hAnsiTheme="minorHAnsi" w:cstheme="minorBidi"/>
                <w:color w:val="000000" w:themeColor="text1"/>
                <w:sz w:val="24"/>
                <w:szCs w:val="24"/>
                <w:lang w:val="en-GB"/>
              </w:rPr>
              <w:t xml:space="preserve">your </w:t>
            </w:r>
            <w:r w:rsidRPr="00AC7AAE">
              <w:rPr>
                <w:rFonts w:asciiTheme="minorHAnsi" w:hAnsiTheme="minorHAnsi" w:cstheme="minorBidi"/>
                <w:color w:val="000000" w:themeColor="text1"/>
                <w:sz w:val="24"/>
                <w:szCs w:val="24"/>
                <w:lang w:val="en-GB"/>
              </w:rPr>
              <w:t xml:space="preserve">Home Institution referenced </w:t>
            </w:r>
            <w:r w:rsidR="00501F59" w:rsidRPr="00AC7AAE">
              <w:rPr>
                <w:rFonts w:asciiTheme="minorHAnsi" w:hAnsiTheme="minorHAnsi" w:cstheme="minorBidi"/>
                <w:color w:val="000000" w:themeColor="text1"/>
                <w:sz w:val="24"/>
                <w:szCs w:val="24"/>
                <w:lang w:val="en-GB"/>
              </w:rPr>
              <w:t xml:space="preserve">in this AUP </w:t>
            </w:r>
            <w:r w:rsidR="00074AF1" w:rsidRPr="00AC7AAE">
              <w:rPr>
                <w:rFonts w:asciiTheme="minorHAnsi" w:hAnsiTheme="minorHAnsi" w:cstheme="minorBidi"/>
                <w:color w:val="000000" w:themeColor="text1"/>
                <w:sz w:val="24"/>
                <w:szCs w:val="24"/>
                <w:lang w:val="en-GB"/>
              </w:rPr>
              <w:t>must be</w:t>
            </w:r>
            <w:r w:rsidR="00FF380E" w:rsidRPr="00AC7AAE">
              <w:rPr>
                <w:rFonts w:asciiTheme="minorHAnsi" w:hAnsiTheme="minorHAnsi" w:cstheme="minorBidi"/>
                <w:color w:val="000000" w:themeColor="text1"/>
                <w:sz w:val="24"/>
                <w:szCs w:val="24"/>
                <w:lang w:val="en-GB"/>
              </w:rPr>
              <w:t xml:space="preserve"> </w:t>
            </w:r>
            <w:r w:rsidR="00074AF1" w:rsidRPr="00AC7AAE">
              <w:rPr>
                <w:rFonts w:asciiTheme="minorHAnsi" w:hAnsiTheme="minorHAnsi" w:cstheme="minorBidi"/>
                <w:color w:val="000000" w:themeColor="text1"/>
                <w:sz w:val="24"/>
                <w:szCs w:val="24"/>
                <w:lang w:val="en-GB"/>
              </w:rPr>
              <w:t>submitted with your application</w:t>
            </w:r>
          </w:p>
        </w:tc>
      </w:tr>
      <w:tr w:rsidR="00CA7D30" w:rsidRPr="00AC7AAE" w14:paraId="2271DE45" w14:textId="77777777" w:rsidTr="00074AF1">
        <w:tc>
          <w:tcPr>
            <w:tcW w:w="0" w:type="auto"/>
            <w:vAlign w:val="center"/>
          </w:tcPr>
          <w:p w14:paraId="5D7CE2B5" w14:textId="6CBD3112"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Pr>
          <w:p w14:paraId="5F2758DF" w14:textId="4E53FFF8"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A copy of your Home Institution AUP</w:t>
            </w:r>
          </w:p>
          <w:p w14:paraId="1B122714" w14:textId="0E87E6FC" w:rsidR="00CA7D30" w:rsidRPr="00AC7AAE" w:rsidRDefault="00CA7D30" w:rsidP="00920106">
            <w:pPr>
              <w:pStyle w:val="NormalWeb"/>
              <w:ind w:left="597"/>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sidRPr="00AC7AAE">
              <w:rPr>
                <w:rFonts w:asciiTheme="minorHAnsi" w:hAnsiTheme="minorHAnsi" w:cstheme="minorBidi"/>
                <w:color w:val="000000" w:themeColor="text1"/>
                <w:sz w:val="24"/>
                <w:szCs w:val="24"/>
                <w:lang w:val="en-GB"/>
              </w:rPr>
              <w:t xml:space="preserve"> </w:t>
            </w:r>
            <w:hyperlink r:id="rId12" w:history="1">
              <w:r w:rsidR="006C5470" w:rsidRPr="00AC7AAE">
                <w:rPr>
                  <w:rStyle w:val="Hyperlink"/>
                  <w:rFonts w:asciiTheme="minorHAnsi" w:hAnsiTheme="minorHAnsi" w:cstheme="minorBidi"/>
                  <w:color w:val="007684"/>
                  <w:sz w:val="24"/>
                  <w:szCs w:val="24"/>
                  <w:lang w:val="en-GB"/>
                </w:rPr>
                <w:t>ac.coord@bamfieldmsc.com</w:t>
              </w:r>
            </w:hyperlink>
            <w:r w:rsidRPr="00AC7AAE">
              <w:rPr>
                <w:rFonts w:asciiTheme="minorHAnsi" w:hAnsiTheme="minorHAnsi" w:cstheme="minorBidi"/>
                <w:color w:val="000000" w:themeColor="text1"/>
                <w:sz w:val="24"/>
                <w:szCs w:val="24"/>
                <w:lang w:val="en-GB"/>
              </w:rPr>
              <w:t xml:space="preserve"> </w:t>
            </w:r>
          </w:p>
        </w:tc>
      </w:tr>
      <w:tr w:rsidR="00CA7D30" w:rsidRPr="00AC7AAE" w14:paraId="4A1D939C" w14:textId="77777777" w:rsidTr="00074AF1">
        <w:tc>
          <w:tcPr>
            <w:tcW w:w="0" w:type="auto"/>
            <w:vAlign w:val="center"/>
          </w:tcPr>
          <w:p w14:paraId="797B531A" w14:textId="565E8A40" w:rsidR="00CA7D30" w:rsidRPr="00AC7AAE" w:rsidRDefault="00CA7D30" w:rsidP="00CA7D30">
            <w:pPr>
              <w:pStyle w:val="NormalWeb"/>
              <w:jc w:val="center"/>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sidRPr="00AC7AAE">
              <w:rPr>
                <w:rFonts w:asciiTheme="minorHAnsi" w:hAnsiTheme="minorHAnsi" w:cstheme="minorBidi"/>
                <w:color w:val="000000" w:themeColor="text1"/>
                <w:sz w:val="24"/>
                <w:szCs w:val="24"/>
                <w:lang w:val="en-GB"/>
              </w:rPr>
              <w:instrText xml:space="preserve"> FORMCHECKBOX </w:instrText>
            </w:r>
            <w:r w:rsidRPr="00AC7AAE">
              <w:rPr>
                <w:rFonts w:asciiTheme="minorHAnsi" w:hAnsiTheme="minorHAnsi" w:cstheme="minorBidi"/>
                <w:color w:val="000000" w:themeColor="text1"/>
                <w:sz w:val="24"/>
                <w:szCs w:val="24"/>
                <w:lang w:val="en-GB"/>
              </w:rPr>
            </w:r>
            <w:r w:rsidRPr="00AC7AAE">
              <w:rPr>
                <w:rFonts w:asciiTheme="minorHAnsi" w:hAnsiTheme="minorHAnsi" w:cstheme="minorBidi"/>
                <w:color w:val="000000" w:themeColor="text1"/>
                <w:sz w:val="24"/>
                <w:szCs w:val="24"/>
                <w:lang w:val="en-GB"/>
              </w:rPr>
              <w:fldChar w:fldCharType="separate"/>
            </w:r>
            <w:r w:rsidRPr="00AC7AAE">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14158E3A" w:rsidR="00CA7D30" w:rsidRPr="00AC7AAE"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sidRPr="00AC7AAE">
              <w:rPr>
                <w:rFonts w:asciiTheme="minorHAnsi" w:hAnsiTheme="minorHAnsi" w:cstheme="minorBidi"/>
                <w:color w:val="000000" w:themeColor="text1"/>
                <w:sz w:val="24"/>
                <w:szCs w:val="24"/>
                <w:lang w:val="en-GB"/>
              </w:rPr>
              <w:t>Completed BMSC AUP form</w:t>
            </w:r>
            <w:r w:rsidR="00056C24" w:rsidRPr="00AC7AAE">
              <w:rPr>
                <w:rFonts w:asciiTheme="minorHAnsi" w:hAnsiTheme="minorHAnsi" w:cstheme="minorBidi"/>
                <w:color w:val="000000" w:themeColor="text1"/>
                <w:sz w:val="24"/>
                <w:szCs w:val="24"/>
                <w:lang w:val="en-GB"/>
              </w:rPr>
              <w:t xml:space="preserve"> and </w:t>
            </w:r>
            <w:r w:rsidR="00920106" w:rsidRPr="00AC7AAE">
              <w:rPr>
                <w:rFonts w:asciiTheme="minorHAnsi" w:hAnsiTheme="minorHAnsi" w:cstheme="minorBidi"/>
                <w:color w:val="000000" w:themeColor="text1"/>
                <w:sz w:val="24"/>
                <w:szCs w:val="24"/>
                <w:lang w:val="en-GB"/>
              </w:rPr>
              <w:t>any</w:t>
            </w:r>
            <w:r w:rsidR="00056C24" w:rsidRPr="00AC7AAE">
              <w:rPr>
                <w:rFonts w:asciiTheme="minorHAnsi" w:hAnsiTheme="minorHAnsi" w:cstheme="minorBidi"/>
                <w:color w:val="000000" w:themeColor="text1"/>
                <w:sz w:val="24"/>
                <w:szCs w:val="24"/>
                <w:lang w:val="en-GB"/>
              </w:rPr>
              <w:t xml:space="preserve"> necessary attachments</w:t>
            </w:r>
            <w:r w:rsidRPr="00AC7AAE">
              <w:rPr>
                <w:rFonts w:asciiTheme="minorHAnsi" w:hAnsiTheme="minorHAnsi" w:cstheme="minorBidi"/>
                <w:color w:val="000000" w:themeColor="text1"/>
                <w:sz w:val="24"/>
                <w:szCs w:val="24"/>
                <w:lang w:val="en-GB"/>
              </w:rPr>
              <w:t xml:space="preserve"> emailed </w:t>
            </w:r>
            <w:r w:rsidR="00AC7AAE" w:rsidRPr="00AC7AAE">
              <w:rPr>
                <w:rFonts w:asciiTheme="minorHAnsi" w:hAnsiTheme="minorHAnsi" w:cstheme="minorBidi"/>
                <w:color w:val="000000" w:themeColor="text1"/>
                <w:sz w:val="24"/>
                <w:szCs w:val="24"/>
                <w:lang w:val="en-GB"/>
              </w:rPr>
              <w:t>as a</w:t>
            </w:r>
            <w:r w:rsidR="00AC7AAE" w:rsidRPr="00AC7AAE">
              <w:rPr>
                <w:rFonts w:asciiTheme="minorHAnsi" w:hAnsiTheme="minorHAnsi" w:cstheme="minorBidi"/>
                <w:b/>
                <w:bCs/>
                <w:color w:val="000000" w:themeColor="text1"/>
                <w:sz w:val="24"/>
                <w:szCs w:val="24"/>
                <w:lang w:val="en-GB"/>
              </w:rPr>
              <w:t xml:space="preserve"> WORD doc</w:t>
            </w:r>
            <w:r w:rsidR="00AC7AAE" w:rsidRPr="00AC7AAE">
              <w:rPr>
                <w:rFonts w:asciiTheme="minorHAnsi" w:hAnsiTheme="minorHAnsi" w:cstheme="minorBidi"/>
                <w:color w:val="000000" w:themeColor="text1"/>
                <w:sz w:val="24"/>
                <w:szCs w:val="24"/>
                <w:lang w:val="en-GB"/>
              </w:rPr>
              <w:t xml:space="preserve">, not </w:t>
            </w:r>
            <w:r w:rsidR="00A94209">
              <w:rPr>
                <w:rFonts w:asciiTheme="minorHAnsi" w:hAnsiTheme="minorHAnsi" w:cstheme="minorBidi"/>
                <w:color w:val="000000" w:themeColor="text1"/>
                <w:sz w:val="24"/>
                <w:szCs w:val="24"/>
                <w:lang w:val="en-GB"/>
              </w:rPr>
              <w:t xml:space="preserve">a </w:t>
            </w:r>
            <w:r w:rsidR="00AC7AAE" w:rsidRPr="00AC7AAE">
              <w:rPr>
                <w:rFonts w:asciiTheme="minorHAnsi" w:hAnsiTheme="minorHAnsi" w:cstheme="minorBidi"/>
                <w:color w:val="000000" w:themeColor="text1"/>
                <w:sz w:val="24"/>
                <w:szCs w:val="24"/>
                <w:lang w:val="en-GB"/>
              </w:rPr>
              <w:t xml:space="preserve">pdf </w:t>
            </w:r>
            <w:r w:rsidRPr="00AC7AAE">
              <w:rPr>
                <w:rFonts w:asciiTheme="minorHAnsi" w:hAnsiTheme="minorHAnsi" w:cstheme="minorBidi"/>
                <w:color w:val="000000" w:themeColor="text1"/>
                <w:sz w:val="24"/>
                <w:szCs w:val="24"/>
                <w:lang w:val="en-GB"/>
              </w:rPr>
              <w:t xml:space="preserve">to the BMSC Animal Care Coordinator </w:t>
            </w:r>
            <w:hyperlink r:id="rId13" w:history="1">
              <w:r w:rsidRPr="00AC7AAE">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686"/>
        <w:gridCol w:w="288"/>
        <w:gridCol w:w="2831"/>
        <w:gridCol w:w="3227"/>
      </w:tblGrid>
      <w:tr w:rsidR="00C2781E" w14:paraId="526F2AF6" w14:textId="77777777" w:rsidTr="002945A8">
        <w:tc>
          <w:tcPr>
            <w:tcW w:w="295"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99"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50"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75"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81"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2945A8">
        <w:tc>
          <w:tcPr>
            <w:tcW w:w="295"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99"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0"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75"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81"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2945A8">
        <w:tc>
          <w:tcPr>
            <w:tcW w:w="295"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99" w:type="pct"/>
            <w:tcBorders>
              <w:top w:val="single" w:sz="4" w:space="0" w:color="auto"/>
            </w:tcBorders>
          </w:tcPr>
          <w:p w14:paraId="161A4EC8" w14:textId="77777777"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p w14:paraId="132184B3" w14:textId="77AECB91" w:rsidR="00711F73" w:rsidRDefault="00711F73" w:rsidP="00711F73">
            <w:pPr>
              <w:pStyle w:val="NormalWeb"/>
              <w:rPr>
                <w:rFonts w:asciiTheme="minorHAnsi" w:hAnsiTheme="minorHAnsi" w:cstheme="minorBidi"/>
                <w:color w:val="000000" w:themeColor="text1"/>
                <w:sz w:val="24"/>
                <w:szCs w:val="24"/>
                <w:lang w:val="en-GB"/>
              </w:rPr>
            </w:pPr>
          </w:p>
        </w:tc>
        <w:tc>
          <w:tcPr>
            <w:tcW w:w="150"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75" w:type="pct"/>
            <w:tcBorders>
              <w:top w:val="single" w:sz="4" w:space="0" w:color="auto"/>
            </w:tcBorders>
          </w:tcPr>
          <w:p w14:paraId="07EC80BA" w14:textId="353CC719"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81"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39B9199B" w14:textId="77777777" w:rsidTr="002945A8">
        <w:trPr>
          <w:trHeight w:val="482"/>
        </w:trPr>
        <w:tc>
          <w:tcPr>
            <w:tcW w:w="295"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705"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2945A8">
        <w:tc>
          <w:tcPr>
            <w:tcW w:w="295"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705"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3C50DFA" w14:textId="77777777" w:rsidR="00DB0F26" w:rsidRDefault="00DB0F26"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10"/>
        <w:gridCol w:w="818"/>
        <w:gridCol w:w="510"/>
        <w:gridCol w:w="273"/>
        <w:gridCol w:w="223"/>
        <w:gridCol w:w="309"/>
        <w:gridCol w:w="510"/>
        <w:gridCol w:w="1531"/>
        <w:gridCol w:w="328"/>
        <w:gridCol w:w="12"/>
        <w:gridCol w:w="1392"/>
        <w:gridCol w:w="2930"/>
      </w:tblGrid>
      <w:tr w:rsidR="00695F88" w14:paraId="691A64E9" w14:textId="77777777" w:rsidTr="00DB0F26">
        <w:tc>
          <w:tcPr>
            <w:tcW w:w="215"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85" w:type="pct"/>
            <w:gridSpan w:val="12"/>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DB0F26">
        <w:trPr>
          <w:gridAfter w:val="1"/>
          <w:wAfter w:w="1500" w:type="pct"/>
          <w:trHeight w:val="176"/>
        </w:trPr>
        <w:tc>
          <w:tcPr>
            <w:tcW w:w="215"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081" w:type="pct"/>
            <w:gridSpan w:val="4"/>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14"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203" w:type="pct"/>
            <w:gridSpan w:val="3"/>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68"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719" w:type="pct"/>
            <w:gridSpan w:val="2"/>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DB0F26">
        <w:trPr>
          <w:gridAfter w:val="1"/>
          <w:wAfter w:w="1500" w:type="pct"/>
          <w:trHeight w:val="172"/>
        </w:trPr>
        <w:tc>
          <w:tcPr>
            <w:tcW w:w="215"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081" w:type="pct"/>
            <w:gridSpan w:val="4"/>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14"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203" w:type="pct"/>
            <w:gridSpan w:val="3"/>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68"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719" w:type="pct"/>
            <w:gridSpan w:val="2"/>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DB0F26">
        <w:trPr>
          <w:gridAfter w:val="1"/>
          <w:wAfter w:w="1500" w:type="pct"/>
          <w:trHeight w:val="172"/>
        </w:trPr>
        <w:tc>
          <w:tcPr>
            <w:tcW w:w="215"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081" w:type="pct"/>
            <w:gridSpan w:val="4"/>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14"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203" w:type="pct"/>
            <w:gridSpan w:val="3"/>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68"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719" w:type="pct"/>
            <w:gridSpan w:val="2"/>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DB0F26">
        <w:trPr>
          <w:gridAfter w:val="1"/>
          <w:wAfter w:w="1500" w:type="pct"/>
          <w:trHeight w:val="172"/>
        </w:trPr>
        <w:tc>
          <w:tcPr>
            <w:tcW w:w="215"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081" w:type="pct"/>
            <w:gridSpan w:val="4"/>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14"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203" w:type="pct"/>
            <w:gridSpan w:val="3"/>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68"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719" w:type="pct"/>
            <w:gridSpan w:val="2"/>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DB0F26">
        <w:trPr>
          <w:trHeight w:val="172"/>
        </w:trPr>
        <w:tc>
          <w:tcPr>
            <w:tcW w:w="215"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2398" w:type="pct"/>
            <w:gridSpan w:val="8"/>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68"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2219" w:type="pct"/>
            <w:gridSpan w:val="3"/>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DB0F26">
        <w:trPr>
          <w:trHeight w:val="172"/>
        </w:trPr>
        <w:tc>
          <w:tcPr>
            <w:tcW w:w="215"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2398" w:type="pct"/>
            <w:gridSpan w:val="8"/>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68"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2219" w:type="pct"/>
            <w:gridSpan w:val="3"/>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r w:rsidR="00DB0F26" w14:paraId="6D672DEB" w14:textId="77777777" w:rsidTr="00DB0F26">
        <w:trPr>
          <w:trHeight w:val="172"/>
        </w:trPr>
        <w:tc>
          <w:tcPr>
            <w:tcW w:w="215" w:type="pct"/>
          </w:tcPr>
          <w:p w14:paraId="1B1F526B" w14:textId="77777777" w:rsidR="00DB0F26" w:rsidRDefault="00DB0F26" w:rsidP="007F0D0E">
            <w:pPr>
              <w:pStyle w:val="NormalWeb"/>
              <w:rPr>
                <w:rFonts w:asciiTheme="minorHAnsi" w:hAnsiTheme="minorHAnsi" w:cstheme="minorBidi"/>
                <w:color w:val="000000" w:themeColor="text1"/>
                <w:sz w:val="24"/>
                <w:szCs w:val="24"/>
                <w:lang w:val="en-GB"/>
              </w:rPr>
            </w:pPr>
          </w:p>
        </w:tc>
        <w:tc>
          <w:tcPr>
            <w:tcW w:w="2398" w:type="pct"/>
            <w:gridSpan w:val="8"/>
          </w:tcPr>
          <w:p w14:paraId="1BA99616" w14:textId="77777777" w:rsidR="00DB0F26" w:rsidRDefault="00DB0F26" w:rsidP="00695F88">
            <w:pPr>
              <w:pStyle w:val="NormalWeb"/>
              <w:rPr>
                <w:rFonts w:asciiTheme="minorHAnsi" w:hAnsiTheme="minorHAnsi" w:cstheme="minorBidi"/>
                <w:color w:val="000000" w:themeColor="text1"/>
                <w:sz w:val="24"/>
                <w:szCs w:val="24"/>
                <w:lang w:val="en-GB"/>
              </w:rPr>
            </w:pPr>
          </w:p>
        </w:tc>
        <w:tc>
          <w:tcPr>
            <w:tcW w:w="168" w:type="pct"/>
          </w:tcPr>
          <w:p w14:paraId="53EF7AD8" w14:textId="77777777" w:rsidR="00DB0F26" w:rsidRDefault="00DB0F26" w:rsidP="007F0D0E">
            <w:pPr>
              <w:pStyle w:val="NormalWeb"/>
              <w:jc w:val="center"/>
              <w:rPr>
                <w:rFonts w:asciiTheme="minorHAnsi" w:hAnsiTheme="minorHAnsi" w:cstheme="minorBidi"/>
                <w:color w:val="000000" w:themeColor="text1"/>
                <w:sz w:val="24"/>
                <w:szCs w:val="24"/>
                <w:lang w:val="en-GB"/>
              </w:rPr>
            </w:pPr>
          </w:p>
        </w:tc>
        <w:tc>
          <w:tcPr>
            <w:tcW w:w="2219" w:type="pct"/>
            <w:gridSpan w:val="3"/>
          </w:tcPr>
          <w:p w14:paraId="25489ACB" w14:textId="77777777" w:rsidR="00DB0F26" w:rsidRDefault="00DB0F26" w:rsidP="007F0D0E">
            <w:pPr>
              <w:pStyle w:val="NormalWeb"/>
              <w:jc w:val="center"/>
              <w:rPr>
                <w:rFonts w:asciiTheme="minorHAnsi" w:hAnsiTheme="minorHAnsi" w:cstheme="minorBidi"/>
                <w:color w:val="000000" w:themeColor="text1"/>
                <w:sz w:val="24"/>
                <w:szCs w:val="24"/>
                <w:lang w:val="en-GB"/>
              </w:rPr>
            </w:pPr>
          </w:p>
        </w:tc>
      </w:tr>
      <w:tr w:rsidR="00DB0F26" w14:paraId="15C52C97" w14:textId="77777777" w:rsidTr="00DB0F26">
        <w:trPr>
          <w:trHeight w:val="172"/>
        </w:trPr>
        <w:tc>
          <w:tcPr>
            <w:tcW w:w="215" w:type="pct"/>
          </w:tcPr>
          <w:p w14:paraId="58752C24" w14:textId="77777777" w:rsidR="00DB0F26" w:rsidRDefault="00DB0F26" w:rsidP="007F0D0E">
            <w:pPr>
              <w:pStyle w:val="NormalWeb"/>
              <w:rPr>
                <w:rFonts w:asciiTheme="minorHAnsi" w:hAnsiTheme="minorHAnsi" w:cstheme="minorBidi"/>
                <w:color w:val="000000" w:themeColor="text1"/>
                <w:sz w:val="24"/>
                <w:szCs w:val="24"/>
                <w:lang w:val="en-GB"/>
              </w:rPr>
            </w:pPr>
          </w:p>
        </w:tc>
        <w:tc>
          <w:tcPr>
            <w:tcW w:w="2398" w:type="pct"/>
            <w:gridSpan w:val="8"/>
          </w:tcPr>
          <w:p w14:paraId="222B5957" w14:textId="59E9B3BE"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Is the PI the author of the AUP?</w:t>
            </w:r>
          </w:p>
        </w:tc>
        <w:tc>
          <w:tcPr>
            <w:tcW w:w="168" w:type="pct"/>
          </w:tcPr>
          <w:p w14:paraId="740F2689" w14:textId="77777777" w:rsidR="00DB0F26" w:rsidRDefault="00DB0F26" w:rsidP="007F0D0E">
            <w:pPr>
              <w:pStyle w:val="NormalWeb"/>
              <w:jc w:val="center"/>
              <w:rPr>
                <w:rFonts w:asciiTheme="minorHAnsi" w:hAnsiTheme="minorHAnsi" w:cstheme="minorBidi"/>
                <w:color w:val="000000" w:themeColor="text1"/>
                <w:sz w:val="24"/>
                <w:szCs w:val="24"/>
                <w:lang w:val="en-GB"/>
              </w:rPr>
            </w:pPr>
          </w:p>
        </w:tc>
        <w:tc>
          <w:tcPr>
            <w:tcW w:w="2219" w:type="pct"/>
            <w:gridSpan w:val="3"/>
          </w:tcPr>
          <w:p w14:paraId="04463E00" w14:textId="77777777" w:rsidR="00DB0F26" w:rsidRDefault="00DB0F26" w:rsidP="007F0D0E">
            <w:pPr>
              <w:pStyle w:val="NormalWeb"/>
              <w:jc w:val="center"/>
              <w:rPr>
                <w:rFonts w:asciiTheme="minorHAnsi" w:hAnsiTheme="minorHAnsi" w:cstheme="minorBidi"/>
                <w:color w:val="000000" w:themeColor="text1"/>
                <w:sz w:val="24"/>
                <w:szCs w:val="24"/>
                <w:lang w:val="en-GB"/>
              </w:rPr>
            </w:pPr>
          </w:p>
        </w:tc>
      </w:tr>
      <w:tr w:rsidR="00DB0F26" w14:paraId="0F9C737B" w14:textId="77777777" w:rsidTr="00DB0F26">
        <w:trPr>
          <w:trHeight w:val="172"/>
        </w:trPr>
        <w:tc>
          <w:tcPr>
            <w:tcW w:w="215" w:type="pct"/>
          </w:tcPr>
          <w:p w14:paraId="415ECF0B" w14:textId="77777777" w:rsidR="00DB0F26" w:rsidRDefault="00DB0F26" w:rsidP="007F0D0E">
            <w:pPr>
              <w:pStyle w:val="NormalWeb"/>
              <w:rPr>
                <w:rFonts w:asciiTheme="minorHAnsi" w:hAnsiTheme="minorHAnsi" w:cstheme="minorBidi"/>
                <w:color w:val="000000" w:themeColor="text1"/>
                <w:sz w:val="24"/>
                <w:szCs w:val="24"/>
                <w:lang w:val="en-GB"/>
              </w:rPr>
            </w:pPr>
          </w:p>
        </w:tc>
        <w:tc>
          <w:tcPr>
            <w:tcW w:w="261" w:type="pct"/>
          </w:tcPr>
          <w:p w14:paraId="63E59BA2" w14:textId="641721E2"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40"/>
                  <w:enabled/>
                  <w:calcOnExit w:val="0"/>
                  <w:checkBox>
                    <w:sizeAuto/>
                    <w:default w:val="0"/>
                  </w:checkBox>
                </w:ffData>
              </w:fldChar>
            </w:r>
            <w:bookmarkStart w:id="8" w:name="Check40"/>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
          </w:p>
        </w:tc>
        <w:tc>
          <w:tcPr>
            <w:tcW w:w="419" w:type="pct"/>
          </w:tcPr>
          <w:p w14:paraId="7A909394" w14:textId="013E82E8"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Yes</w:t>
            </w:r>
          </w:p>
        </w:tc>
        <w:tc>
          <w:tcPr>
            <w:tcW w:w="261" w:type="pct"/>
          </w:tcPr>
          <w:p w14:paraId="177A8D07" w14:textId="4691CFB8"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40"/>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12" w:type="pct"/>
            <w:gridSpan w:val="3"/>
          </w:tcPr>
          <w:p w14:paraId="71CE264F" w14:textId="067ABC4C"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w:t>
            </w:r>
          </w:p>
        </w:tc>
        <w:tc>
          <w:tcPr>
            <w:tcW w:w="261" w:type="pct"/>
          </w:tcPr>
          <w:p w14:paraId="0CA0A6EE" w14:textId="40DDB4A2"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41"/>
                  <w:enabled/>
                  <w:calcOnExit w:val="0"/>
                  <w:checkBox>
                    <w:sizeAuto/>
                    <w:default w:val="0"/>
                  </w:checkBox>
                </w:ffData>
              </w:fldChar>
            </w:r>
            <w:bookmarkStart w:id="9" w:name="Check4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
          </w:p>
        </w:tc>
        <w:tc>
          <w:tcPr>
            <w:tcW w:w="784" w:type="pct"/>
          </w:tcPr>
          <w:p w14:paraId="6D39AA97" w14:textId="20B1E148" w:rsidR="00DB0F26" w:rsidRDefault="00DB0F26"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Partially</w:t>
            </w:r>
          </w:p>
        </w:tc>
        <w:tc>
          <w:tcPr>
            <w:tcW w:w="174" w:type="pct"/>
            <w:gridSpan w:val="2"/>
          </w:tcPr>
          <w:p w14:paraId="58525BA4" w14:textId="77777777" w:rsidR="00DB0F26" w:rsidRDefault="00DB0F26" w:rsidP="007F0D0E">
            <w:pPr>
              <w:pStyle w:val="NormalWeb"/>
              <w:jc w:val="center"/>
              <w:rPr>
                <w:rFonts w:asciiTheme="minorHAnsi" w:hAnsiTheme="minorHAnsi" w:cstheme="minorBidi"/>
                <w:color w:val="000000" w:themeColor="text1"/>
                <w:sz w:val="24"/>
                <w:szCs w:val="24"/>
                <w:lang w:val="en-GB"/>
              </w:rPr>
            </w:pPr>
          </w:p>
        </w:tc>
        <w:tc>
          <w:tcPr>
            <w:tcW w:w="2213" w:type="pct"/>
            <w:gridSpan w:val="2"/>
          </w:tcPr>
          <w:p w14:paraId="6A9274EC" w14:textId="77777777" w:rsidR="00DB0F26" w:rsidRDefault="00DB0F26" w:rsidP="007F0D0E">
            <w:pPr>
              <w:pStyle w:val="NormalWeb"/>
              <w:jc w:val="center"/>
              <w:rPr>
                <w:rFonts w:asciiTheme="minorHAnsi" w:hAnsiTheme="minorHAnsi" w:cstheme="minorBidi"/>
                <w:color w:val="000000" w:themeColor="text1"/>
                <w:sz w:val="24"/>
                <w:szCs w:val="24"/>
                <w:lang w:val="en-GB"/>
              </w:rPr>
            </w:pPr>
          </w:p>
        </w:tc>
      </w:tr>
      <w:tr w:rsidR="00DB0F26" w14:paraId="23FEB015" w14:textId="77777777" w:rsidTr="00DB0F26">
        <w:trPr>
          <w:trHeight w:val="172"/>
        </w:trPr>
        <w:tc>
          <w:tcPr>
            <w:tcW w:w="215" w:type="pct"/>
          </w:tcPr>
          <w:p w14:paraId="6EBF37B6" w14:textId="77777777" w:rsidR="00DB0F26" w:rsidRDefault="00DB0F26" w:rsidP="007F0D0E">
            <w:pPr>
              <w:pStyle w:val="NormalWeb"/>
              <w:rPr>
                <w:rFonts w:asciiTheme="minorHAnsi" w:hAnsiTheme="minorHAnsi" w:cstheme="minorBidi"/>
                <w:color w:val="000000" w:themeColor="text1"/>
                <w:sz w:val="24"/>
                <w:szCs w:val="24"/>
                <w:lang w:val="en-GB"/>
              </w:rPr>
            </w:pPr>
          </w:p>
        </w:tc>
        <w:tc>
          <w:tcPr>
            <w:tcW w:w="4785" w:type="pct"/>
            <w:gridSpan w:val="12"/>
            <w:tcBorders>
              <w:bottom w:val="single" w:sz="4" w:space="0" w:color="000000" w:themeColor="text1"/>
            </w:tcBorders>
          </w:tcPr>
          <w:p w14:paraId="76C8F6F7" w14:textId="77777777" w:rsidR="00DB0F26" w:rsidRPr="00DB0F26" w:rsidRDefault="00DB0F26" w:rsidP="00DB0F26">
            <w:pPr>
              <w:pStyle w:val="NormalWeb"/>
              <w:rPr>
                <w:rFonts w:asciiTheme="minorHAnsi" w:hAnsiTheme="minorHAnsi" w:cstheme="minorBidi"/>
                <w:color w:val="000000" w:themeColor="text1"/>
                <w:sz w:val="11"/>
                <w:szCs w:val="11"/>
                <w:lang w:val="en-GB"/>
              </w:rPr>
            </w:pPr>
          </w:p>
          <w:p w14:paraId="32D72858" w14:textId="219B3D5F" w:rsidR="00DB0F26" w:rsidRDefault="00DB0F26" w:rsidP="00DB0F2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If </w:t>
            </w:r>
            <w:r w:rsidRPr="00DB0F26">
              <w:rPr>
                <w:rFonts w:asciiTheme="minorHAnsi" w:hAnsiTheme="minorHAnsi" w:cstheme="minorBidi"/>
                <w:b/>
                <w:bCs/>
                <w:color w:val="000000" w:themeColor="text1"/>
                <w:sz w:val="24"/>
                <w:szCs w:val="24"/>
                <w:lang w:val="en-GB"/>
              </w:rPr>
              <w:t>No</w:t>
            </w:r>
            <w:r>
              <w:rPr>
                <w:rFonts w:asciiTheme="minorHAnsi" w:hAnsiTheme="minorHAnsi" w:cstheme="minorBidi"/>
                <w:color w:val="000000" w:themeColor="text1"/>
                <w:sz w:val="24"/>
                <w:szCs w:val="24"/>
                <w:lang w:val="en-GB"/>
              </w:rPr>
              <w:t xml:space="preserve"> or </w:t>
            </w:r>
            <w:r w:rsidRPr="00DB0F26">
              <w:rPr>
                <w:rFonts w:asciiTheme="minorHAnsi" w:hAnsiTheme="minorHAnsi" w:cstheme="minorBidi"/>
                <w:b/>
                <w:bCs/>
                <w:color w:val="000000" w:themeColor="text1"/>
                <w:sz w:val="24"/>
                <w:szCs w:val="24"/>
                <w:lang w:val="en-GB"/>
              </w:rPr>
              <w:t>Partially</w:t>
            </w:r>
            <w:r>
              <w:rPr>
                <w:rFonts w:asciiTheme="minorHAnsi" w:hAnsiTheme="minorHAnsi" w:cstheme="minorBidi"/>
                <w:color w:val="000000" w:themeColor="text1"/>
                <w:sz w:val="24"/>
                <w:szCs w:val="24"/>
                <w:lang w:val="en-GB"/>
              </w:rPr>
              <w:t xml:space="preserve"> please provide the name(s) of the author or co-author(s) </w:t>
            </w:r>
          </w:p>
          <w:p w14:paraId="61DADA89" w14:textId="4B3BC42C" w:rsidR="00DB0F26" w:rsidRPr="00DB0F26" w:rsidRDefault="00DB0F26" w:rsidP="00DB0F26">
            <w:pPr>
              <w:pStyle w:val="NormalWeb"/>
              <w:rPr>
                <w:rFonts w:asciiTheme="minorHAnsi" w:hAnsiTheme="minorHAnsi" w:cstheme="minorBidi"/>
                <w:color w:val="000000" w:themeColor="text1"/>
                <w:sz w:val="21"/>
                <w:szCs w:val="21"/>
                <w:lang w:val="en-GB"/>
              </w:rPr>
            </w:pPr>
            <w:r w:rsidRPr="00DB0F26">
              <w:rPr>
                <w:rFonts w:asciiTheme="minorHAnsi" w:hAnsiTheme="minorHAnsi" w:cstheme="minorBidi"/>
                <w:color w:val="000000" w:themeColor="text1"/>
                <w:lang w:val="en-GB"/>
              </w:rPr>
              <w:t>Note: It is expected that the PI know the details of the AUP and are responsible for all listed personnel to adhere to the procedures and experiments listed in the approved AUP.</w:t>
            </w:r>
            <w:r>
              <w:rPr>
                <w:rFonts w:asciiTheme="minorHAnsi" w:hAnsiTheme="minorHAnsi" w:cstheme="minorBidi"/>
                <w:color w:val="000000" w:themeColor="text1"/>
                <w:lang w:val="en-GB"/>
              </w:rPr>
              <w:t xml:space="preserve"> </w:t>
            </w:r>
            <w:r w:rsidRPr="00DB0F26">
              <w:rPr>
                <w:rFonts w:asciiTheme="minorHAnsi" w:hAnsiTheme="minorHAnsi" w:cstheme="minorBidi"/>
                <w:color w:val="000000" w:themeColor="text1"/>
                <w:lang w:val="en-GB"/>
              </w:rPr>
              <w:t>Grad students, PDFs, Research Techs, Lab Managers, etc. are allowed to write or help write an AUP</w:t>
            </w:r>
            <w:r>
              <w:rPr>
                <w:rFonts w:asciiTheme="minorHAnsi" w:hAnsiTheme="minorHAnsi" w:cstheme="minorBidi"/>
                <w:color w:val="000000" w:themeColor="text1"/>
                <w:lang w:val="en-GB"/>
              </w:rPr>
              <w:t>; f</w:t>
            </w:r>
            <w:r w:rsidRPr="00DB0F26">
              <w:rPr>
                <w:rFonts w:asciiTheme="minorHAnsi" w:hAnsiTheme="minorHAnsi" w:cstheme="minorBidi"/>
                <w:color w:val="000000" w:themeColor="text1"/>
                <w:lang w:val="en-GB"/>
              </w:rPr>
              <w:t>or correspondence we would like to know who the author(s)</w:t>
            </w:r>
            <w:r>
              <w:rPr>
                <w:rFonts w:asciiTheme="minorHAnsi" w:hAnsiTheme="minorHAnsi" w:cstheme="minorBidi"/>
                <w:color w:val="000000" w:themeColor="text1"/>
                <w:lang w:val="en-GB"/>
              </w:rPr>
              <w:t xml:space="preserve"> are</w:t>
            </w:r>
            <w:r w:rsidRPr="00DB0F26">
              <w:rPr>
                <w:rFonts w:asciiTheme="minorHAnsi" w:hAnsiTheme="minorHAnsi" w:cstheme="minorBidi"/>
                <w:color w:val="000000" w:themeColor="text1"/>
                <w:lang w:val="en-GB"/>
              </w:rPr>
              <w:t xml:space="preserve">. </w:t>
            </w:r>
          </w:p>
        </w:tc>
      </w:tr>
      <w:tr w:rsidR="00DB0F26" w14:paraId="06E9B135" w14:textId="77777777" w:rsidTr="008E4C2B">
        <w:trPr>
          <w:trHeight w:val="512"/>
        </w:trPr>
        <w:tc>
          <w:tcPr>
            <w:tcW w:w="215" w:type="pct"/>
            <w:tcBorders>
              <w:right w:val="single" w:sz="4" w:space="0" w:color="000000" w:themeColor="text1"/>
            </w:tcBorders>
          </w:tcPr>
          <w:p w14:paraId="07B1EB03" w14:textId="77777777" w:rsidR="00DB0F26" w:rsidRDefault="00DB0F26" w:rsidP="007F0D0E">
            <w:pPr>
              <w:pStyle w:val="NormalWeb"/>
              <w:rPr>
                <w:rFonts w:asciiTheme="minorHAnsi" w:hAnsiTheme="minorHAnsi" w:cstheme="minorBidi"/>
                <w:color w:val="000000" w:themeColor="text1"/>
                <w:sz w:val="24"/>
                <w:szCs w:val="24"/>
                <w:lang w:val="en-GB"/>
              </w:rPr>
            </w:pPr>
          </w:p>
        </w:tc>
        <w:tc>
          <w:tcPr>
            <w:tcW w:w="4785"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B29A7" w14:textId="7EF51D61" w:rsidR="00DB0F26" w:rsidRDefault="00DB0F26" w:rsidP="00DB0F2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8"/>
                  <w:enabled/>
                  <w:calcOnExit w:val="0"/>
                  <w:textInput/>
                </w:ffData>
              </w:fldChar>
            </w:r>
            <w:bookmarkStart w:id="10" w:name="Text8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
          </w:p>
        </w:tc>
      </w:tr>
    </w:tbl>
    <w:p w14:paraId="34B276C4" w14:textId="77777777" w:rsidR="00DB0F26" w:rsidRDefault="00DB0F26" w:rsidP="00711F73">
      <w:pPr>
        <w:suppressAutoHyphens w:val="0"/>
        <w:rPr>
          <w:rFonts w:asciiTheme="minorHAnsi" w:hAnsiTheme="minorHAnsi" w:cstheme="minorBidi"/>
          <w:color w:val="000000" w:themeColor="text1"/>
          <w:sz w:val="24"/>
          <w:szCs w:val="24"/>
        </w:rPr>
      </w:pPr>
    </w:p>
    <w:p w14:paraId="2B821333" w14:textId="6E155935" w:rsidR="00B82DDD" w:rsidRDefault="00711F73" w:rsidP="00711F73">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w:lastRenderedPageBreak/>
        <mc:AlternateContent>
          <mc:Choice Requires="wps">
            <w:drawing>
              <wp:anchor distT="0" distB="0" distL="114300" distR="114300" simplePos="0" relativeHeight="251696128" behindDoc="0" locked="0" layoutInCell="1" allowOverlap="1" wp14:anchorId="2749D0F3" wp14:editId="46C43BA8">
                <wp:simplePos x="0" y="0"/>
                <wp:positionH relativeFrom="margin">
                  <wp:posOffset>14605</wp:posOffset>
                </wp:positionH>
                <wp:positionV relativeFrom="paragraph">
                  <wp:posOffset>18252</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26357" id="Straight Connector 1"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1.15pt,1.45pt" to="484.6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" strokecolor="#007684" strokeweight="1.5pt">
                <v:stroke joinstyle="miter"/>
                <w10:wrap anchorx="margin"/>
              </v:line>
            </w:pict>
          </mc:Fallback>
        </mc:AlternateContent>
      </w:r>
    </w:p>
    <w:tbl>
      <w:tblPr>
        <w:tblStyle w:val="TableGrid"/>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47"/>
        <w:gridCol w:w="1977"/>
        <w:gridCol w:w="1844"/>
        <w:gridCol w:w="1809"/>
        <w:gridCol w:w="33"/>
      </w:tblGrid>
      <w:tr w:rsidR="00F5665F" w:rsidRPr="00DA4E72" w14:paraId="341C1675" w14:textId="77777777" w:rsidTr="002945A8">
        <w:trPr>
          <w:gridAfter w:val="1"/>
          <w:wAfter w:w="17" w:type="pct"/>
        </w:trPr>
        <w:tc>
          <w:tcPr>
            <w:tcW w:w="290" w:type="pct"/>
          </w:tcPr>
          <w:p w14:paraId="28FB58C3" w14:textId="77777777" w:rsidR="00F5665F" w:rsidRPr="00897243" w:rsidRDefault="00F5665F"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3" w:type="pct"/>
            <w:gridSpan w:val="4"/>
            <w:tcBorders>
              <w:bottom w:val="single" w:sz="4" w:space="0" w:color="auto"/>
            </w:tcBorders>
          </w:tcPr>
          <w:p w14:paraId="4D8906C8" w14:textId="0FE17D88" w:rsidR="00F5665F" w:rsidRPr="00520C8B" w:rsidRDefault="00F5665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Funding </w:t>
            </w:r>
            <w:r w:rsidR="003F7952">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Scientific Merit Review</w:t>
            </w:r>
          </w:p>
          <w:p w14:paraId="6B0C1BDE" w14:textId="0565A0DD" w:rsidR="00551E3E" w:rsidRPr="00985D2B" w:rsidRDefault="00551E3E" w:rsidP="0053218B">
            <w:pPr>
              <w:pStyle w:val="NormalWeb"/>
              <w:rPr>
                <w:rFonts w:asciiTheme="minorHAnsi" w:hAnsiTheme="minorHAnsi" w:cstheme="minorBidi"/>
                <w:color w:val="000000" w:themeColor="text1"/>
                <w:sz w:val="11"/>
                <w:szCs w:val="11"/>
                <w:lang w:val="en-GB"/>
              </w:rPr>
            </w:pPr>
          </w:p>
          <w:p w14:paraId="5AD4E32D" w14:textId="5344600E" w:rsidR="00F5665F" w:rsidRPr="00551E3E" w:rsidRDefault="00551E3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551E3E" w:rsidRPr="00DA4E72" w14:paraId="35811AA7" w14:textId="77777777" w:rsidTr="002945A8">
        <w:trPr>
          <w:gridAfter w:val="1"/>
          <w:wAfter w:w="17" w:type="pct"/>
        </w:trPr>
        <w:tc>
          <w:tcPr>
            <w:tcW w:w="290" w:type="pct"/>
            <w:tcBorders>
              <w:right w:val="single" w:sz="4" w:space="0" w:color="auto"/>
            </w:tcBorders>
          </w:tcPr>
          <w:p w14:paraId="6F6B3640" w14:textId="77777777" w:rsidR="00551E3E" w:rsidRDefault="00551E3E" w:rsidP="0053218B">
            <w:pPr>
              <w:pStyle w:val="NormalWeb"/>
              <w:jc w:val="center"/>
              <w:rPr>
                <w:rFonts w:asciiTheme="minorHAnsi" w:hAnsiTheme="minorHAnsi" w:cstheme="minorBidi"/>
                <w:color w:val="000000" w:themeColor="text1"/>
                <w:sz w:val="40"/>
                <w:szCs w:val="40"/>
                <w:lang w:val="en-GB"/>
              </w:rPr>
            </w:pPr>
          </w:p>
        </w:tc>
        <w:tc>
          <w:tcPr>
            <w:tcW w:w="4693" w:type="pct"/>
            <w:gridSpan w:val="4"/>
            <w:tcBorders>
              <w:top w:val="single" w:sz="4" w:space="0" w:color="auto"/>
              <w:left w:val="single" w:sz="4" w:space="0" w:color="auto"/>
              <w:bottom w:val="single" w:sz="4" w:space="0" w:color="auto"/>
              <w:right w:val="single" w:sz="4" w:space="0" w:color="auto"/>
            </w:tcBorders>
          </w:tcPr>
          <w:p w14:paraId="7F0D1F92" w14:textId="1E77ED34" w:rsidR="00551E3E" w:rsidRPr="007A4A4E" w:rsidRDefault="00551E3E" w:rsidP="0053218B">
            <w:pPr>
              <w:pStyle w:val="NormalWeb"/>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83"/>
                  <w:enabled/>
                  <w:calcOnExit w:val="0"/>
                  <w:textInput/>
                </w:ffData>
              </w:fldChar>
            </w:r>
            <w:bookmarkStart w:id="11" w:name="Text83"/>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11"/>
          </w:p>
        </w:tc>
      </w:tr>
      <w:tr w:rsidR="00551E3E" w:rsidRPr="00DA4E72" w14:paraId="702B6DBF" w14:textId="77777777" w:rsidTr="002945A8">
        <w:trPr>
          <w:gridAfter w:val="1"/>
          <w:wAfter w:w="17" w:type="pct"/>
          <w:trHeight w:val="99"/>
        </w:trPr>
        <w:tc>
          <w:tcPr>
            <w:tcW w:w="290" w:type="pct"/>
          </w:tcPr>
          <w:p w14:paraId="553BB0BF" w14:textId="77777777" w:rsidR="00551E3E" w:rsidRPr="009E17E7" w:rsidRDefault="00551E3E" w:rsidP="0053218B">
            <w:pPr>
              <w:pStyle w:val="NormalWeb"/>
              <w:jc w:val="center"/>
              <w:rPr>
                <w:rFonts w:asciiTheme="minorHAnsi" w:hAnsiTheme="minorHAnsi" w:cstheme="minorBidi"/>
                <w:color w:val="000000" w:themeColor="text1"/>
                <w:lang w:val="en-GB"/>
              </w:rPr>
            </w:pPr>
          </w:p>
        </w:tc>
        <w:tc>
          <w:tcPr>
            <w:tcW w:w="4693" w:type="pct"/>
            <w:gridSpan w:val="4"/>
            <w:tcBorders>
              <w:top w:val="single" w:sz="4" w:space="0" w:color="auto"/>
            </w:tcBorders>
          </w:tcPr>
          <w:p w14:paraId="6DF87849" w14:textId="54A18D70" w:rsidR="00551E3E" w:rsidRPr="00711F73" w:rsidRDefault="00551E3E" w:rsidP="0053218B">
            <w:pPr>
              <w:pStyle w:val="NormalWeb"/>
              <w:rPr>
                <w:rFonts w:asciiTheme="minorHAnsi" w:hAnsiTheme="minorHAnsi" w:cstheme="minorBidi"/>
                <w:color w:val="000000" w:themeColor="text1"/>
                <w:sz w:val="10"/>
                <w:szCs w:val="10"/>
                <w:lang w:val="en-GB"/>
              </w:rPr>
            </w:pPr>
          </w:p>
        </w:tc>
      </w:tr>
      <w:tr w:rsidR="00074AF1" w:rsidRPr="00DA4E72" w14:paraId="547E9680" w14:textId="77777777" w:rsidTr="002945A8">
        <w:trPr>
          <w:gridAfter w:val="1"/>
          <w:wAfter w:w="17" w:type="pct"/>
        </w:trPr>
        <w:tc>
          <w:tcPr>
            <w:tcW w:w="290" w:type="pct"/>
          </w:tcPr>
          <w:p w14:paraId="0FCF8476" w14:textId="77777777" w:rsidR="00074AF1" w:rsidRDefault="00074AF1" w:rsidP="009E17E7">
            <w:pPr>
              <w:pStyle w:val="NormalWeb"/>
              <w:jc w:val="center"/>
              <w:rPr>
                <w:rFonts w:asciiTheme="minorHAnsi" w:hAnsiTheme="minorHAnsi" w:cstheme="minorBidi"/>
                <w:color w:val="000000" w:themeColor="text1"/>
                <w:sz w:val="40"/>
                <w:szCs w:val="40"/>
                <w:lang w:val="en-GB"/>
              </w:rPr>
            </w:pPr>
          </w:p>
        </w:tc>
        <w:tc>
          <w:tcPr>
            <w:tcW w:w="4693" w:type="pct"/>
            <w:gridSpan w:val="4"/>
          </w:tcPr>
          <w:p w14:paraId="5EE9C54E" w14:textId="77777777" w:rsidR="00074AF1" w:rsidRDefault="00074AF1"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12"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1DBF71D4" w14:textId="5B8E2832" w:rsidR="00074AF1" w:rsidRPr="00074AF1" w:rsidRDefault="00074AF1"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tc>
      </w:tr>
      <w:tr w:rsidR="009E17E7" w:rsidRPr="00DA4E72" w14:paraId="4EEE7587" w14:textId="77777777" w:rsidTr="00D645AD">
        <w:trPr>
          <w:gridAfter w:val="1"/>
          <w:wAfter w:w="17" w:type="pct"/>
          <w:trHeight w:val="567"/>
        </w:trPr>
        <w:tc>
          <w:tcPr>
            <w:tcW w:w="290" w:type="pct"/>
          </w:tcPr>
          <w:p w14:paraId="314AEFFB"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814" w:type="pct"/>
            <w:vAlign w:val="center"/>
          </w:tcPr>
          <w:p w14:paraId="2824AB2E" w14:textId="1EB534FF" w:rsidR="009E17E7" w:rsidRPr="00551E3E" w:rsidRDefault="009E17E7" w:rsidP="00D645A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Status of Funding</w:t>
            </w:r>
            <w:r w:rsidR="00901FA6">
              <w:rPr>
                <w:rFonts w:asciiTheme="minorHAnsi" w:hAnsiTheme="minorHAnsi" w:cstheme="minorBidi"/>
                <w:color w:val="000000" w:themeColor="text1"/>
                <w:sz w:val="22"/>
                <w:szCs w:val="22"/>
                <w:lang w:val="en-GB"/>
              </w:rPr>
              <w:t xml:space="preserve"> (select one)</w:t>
            </w:r>
            <w:r>
              <w:rPr>
                <w:rFonts w:asciiTheme="minorHAnsi" w:hAnsiTheme="minorHAnsi" w:cstheme="minorBidi"/>
                <w:color w:val="000000" w:themeColor="text1"/>
                <w:sz w:val="22"/>
                <w:szCs w:val="22"/>
                <w:lang w:val="en-GB"/>
              </w:rPr>
              <w:t xml:space="preserve">: </w:t>
            </w:r>
          </w:p>
        </w:tc>
        <w:tc>
          <w:tcPr>
            <w:tcW w:w="1011" w:type="pct"/>
            <w:vAlign w:val="center"/>
          </w:tcPr>
          <w:p w14:paraId="17819A3A" w14:textId="000E2AE9" w:rsidR="009E17E7"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943" w:type="pct"/>
            <w:tcBorders>
              <w:bottom w:val="single" w:sz="4" w:space="0" w:color="auto"/>
            </w:tcBorders>
            <w:vAlign w:val="center"/>
          </w:tcPr>
          <w:p w14:paraId="3B32DCE8" w14:textId="77777777"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3"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3"/>
        <w:tc>
          <w:tcPr>
            <w:tcW w:w="925" w:type="pct"/>
            <w:vAlign w:val="center"/>
          </w:tcPr>
          <w:p w14:paraId="22E539FD" w14:textId="295186AD" w:rsidR="009E17E7" w:rsidRPr="00551E3E" w:rsidRDefault="009E17E7" w:rsidP="009E17E7">
            <w:pPr>
              <w:pStyle w:val="NormalWeb"/>
              <w:rPr>
                <w:rFonts w:asciiTheme="minorHAnsi" w:hAnsiTheme="minorHAnsi" w:cstheme="minorBidi"/>
                <w:color w:val="000000" w:themeColor="text1"/>
                <w:sz w:val="22"/>
                <w:szCs w:val="22"/>
                <w:lang w:val="en-GB"/>
              </w:rPr>
            </w:pPr>
          </w:p>
        </w:tc>
      </w:tr>
      <w:tr w:rsidR="009E17E7" w:rsidRPr="00DA4E72" w14:paraId="3A2181C7" w14:textId="77777777" w:rsidTr="002945A8">
        <w:tc>
          <w:tcPr>
            <w:tcW w:w="290" w:type="pct"/>
          </w:tcPr>
          <w:p w14:paraId="279A1EA2"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814" w:type="pct"/>
          </w:tcPr>
          <w:p w14:paraId="5F558B5D" w14:textId="77777777" w:rsidR="009E17E7"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4"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4"/>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9E17E7" w:rsidRPr="00551E3E"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5"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5"/>
            <w:r>
              <w:rPr>
                <w:rFonts w:asciiTheme="minorHAnsi" w:hAnsiTheme="minorHAnsi" w:cstheme="minorBidi"/>
                <w:color w:val="000000" w:themeColor="text1"/>
                <w:sz w:val="22"/>
                <w:szCs w:val="22"/>
                <w:lang w:val="en-GB"/>
              </w:rPr>
              <w:t xml:space="preserve"> Awarded</w:t>
            </w:r>
          </w:p>
        </w:tc>
        <w:tc>
          <w:tcPr>
            <w:tcW w:w="1011" w:type="pct"/>
            <w:vAlign w:val="center"/>
          </w:tcPr>
          <w:p w14:paraId="4CDF2046" w14:textId="04A55668"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943" w:type="pct"/>
            <w:tcBorders>
              <w:top w:val="single" w:sz="4" w:space="0" w:color="auto"/>
              <w:bottom w:val="single" w:sz="4" w:space="0" w:color="auto"/>
            </w:tcBorders>
            <w:vAlign w:val="center"/>
          </w:tcPr>
          <w:p w14:paraId="168E6F20" w14:textId="4D632E2B"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6"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6"/>
          </w:p>
        </w:tc>
        <w:tc>
          <w:tcPr>
            <w:tcW w:w="941" w:type="pct"/>
            <w:gridSpan w:val="2"/>
            <w:vAlign w:val="center"/>
          </w:tcPr>
          <w:p w14:paraId="5E95F694" w14:textId="0BE6210C" w:rsidR="009E17E7" w:rsidRPr="00551E3E" w:rsidRDefault="009E17E7"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126CA95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0DD7401">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8B379"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49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388"/>
        <w:gridCol w:w="2694"/>
        <w:gridCol w:w="1560"/>
        <w:gridCol w:w="992"/>
        <w:gridCol w:w="1523"/>
      </w:tblGrid>
      <w:tr w:rsidR="005A660A" w14:paraId="1919F263" w14:textId="6FD521E4" w:rsidTr="002945A8">
        <w:tc>
          <w:tcPr>
            <w:tcW w:w="29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4DE6C919"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study.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2E1BDDCB" w:rsidR="005A660A" w:rsidRPr="00DA4E72" w:rsidRDefault="00AC7AAE" w:rsidP="007F0D0E">
            <w:pPr>
              <w:pStyle w:val="NormalWeb"/>
              <w:rPr>
                <w:rFonts w:asciiTheme="minorHAnsi" w:hAnsiTheme="minorHAnsi" w:cstheme="minorBidi"/>
                <w:i/>
                <w:iCs/>
                <w:color w:val="000000" w:themeColor="text1"/>
                <w:sz w:val="24"/>
                <w:szCs w:val="24"/>
                <w:lang w:val="en-GB"/>
              </w:rPr>
            </w:pPr>
            <w:r>
              <w:rPr>
                <w:rFonts w:asciiTheme="minorHAnsi" w:hAnsiTheme="minorHAnsi" w:cstheme="minorBidi"/>
                <w:i/>
                <w:iCs/>
                <w:color w:val="000000" w:themeColor="text1"/>
                <w:sz w:val="22"/>
                <w:szCs w:val="22"/>
                <w:lang w:val="en-GB"/>
              </w:rPr>
              <w:t>*</w:t>
            </w:r>
            <w:r w:rsidR="00056C24" w:rsidRPr="00DA4E72">
              <w:rPr>
                <w:rFonts w:asciiTheme="minorHAnsi" w:hAnsiTheme="minorHAnsi" w:cstheme="minorBidi"/>
                <w:i/>
                <w:iCs/>
                <w:color w:val="000000" w:themeColor="text1"/>
                <w:sz w:val="22"/>
                <w:szCs w:val="22"/>
                <w:lang w:val="en-GB"/>
              </w:rPr>
              <w:t xml:space="preserve">If more space is </w:t>
            </w:r>
            <w:proofErr w:type="gramStart"/>
            <w:r w:rsidR="00056C24" w:rsidRPr="00DA4E72">
              <w:rPr>
                <w:rFonts w:asciiTheme="minorHAnsi" w:hAnsiTheme="minorHAnsi" w:cstheme="minorBidi"/>
                <w:i/>
                <w:iCs/>
                <w:color w:val="000000" w:themeColor="text1"/>
                <w:sz w:val="22"/>
                <w:szCs w:val="22"/>
                <w:lang w:val="en-GB"/>
              </w:rPr>
              <w:t>required</w:t>
            </w:r>
            <w:proofErr w:type="gramEnd"/>
            <w:r w:rsidR="00056C24"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00056C24"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2945A8">
        <w:trPr>
          <w:trHeight w:val="176"/>
        </w:trPr>
        <w:tc>
          <w:tcPr>
            <w:tcW w:w="29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5"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2"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10"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4"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2945A8">
        <w:trPr>
          <w:trHeight w:val="176"/>
        </w:trPr>
        <w:tc>
          <w:tcPr>
            <w:tcW w:w="29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7"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7"/>
          </w:p>
        </w:tc>
        <w:tc>
          <w:tcPr>
            <w:tcW w:w="1385"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8"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8"/>
          </w:p>
        </w:tc>
        <w:tc>
          <w:tcPr>
            <w:tcW w:w="802"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9"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510"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20"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0"/>
          </w:p>
        </w:tc>
        <w:tc>
          <w:tcPr>
            <w:tcW w:w="784"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21"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1"/>
          </w:p>
        </w:tc>
      </w:tr>
      <w:tr w:rsidR="005A660A" w14:paraId="1801EC58" w14:textId="77777777" w:rsidTr="002945A8">
        <w:trPr>
          <w:trHeight w:val="176"/>
        </w:trPr>
        <w:tc>
          <w:tcPr>
            <w:tcW w:w="29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22"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2"/>
          </w:p>
        </w:tc>
        <w:tc>
          <w:tcPr>
            <w:tcW w:w="1385"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3"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3"/>
          </w:p>
        </w:tc>
        <w:tc>
          <w:tcPr>
            <w:tcW w:w="802"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4"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510"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5"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5"/>
          </w:p>
        </w:tc>
        <w:tc>
          <w:tcPr>
            <w:tcW w:w="784"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6"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6"/>
          </w:p>
        </w:tc>
      </w:tr>
      <w:tr w:rsidR="005A660A" w14:paraId="62841928" w14:textId="77777777" w:rsidTr="002945A8">
        <w:trPr>
          <w:trHeight w:val="176"/>
        </w:trPr>
        <w:tc>
          <w:tcPr>
            <w:tcW w:w="29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7"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7"/>
          </w:p>
        </w:tc>
        <w:tc>
          <w:tcPr>
            <w:tcW w:w="1385"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8"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8"/>
          </w:p>
        </w:tc>
        <w:tc>
          <w:tcPr>
            <w:tcW w:w="802"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9"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510"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30"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0"/>
          </w:p>
        </w:tc>
        <w:tc>
          <w:tcPr>
            <w:tcW w:w="784"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31"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1"/>
          </w:p>
        </w:tc>
      </w:tr>
      <w:tr w:rsidR="005A660A" w14:paraId="639C6BC4" w14:textId="77777777" w:rsidTr="002945A8">
        <w:trPr>
          <w:trHeight w:val="176"/>
        </w:trPr>
        <w:tc>
          <w:tcPr>
            <w:tcW w:w="29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32"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2"/>
          </w:p>
        </w:tc>
        <w:tc>
          <w:tcPr>
            <w:tcW w:w="1385"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3"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3"/>
          </w:p>
        </w:tc>
        <w:tc>
          <w:tcPr>
            <w:tcW w:w="802"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4"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510"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5"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5"/>
          </w:p>
        </w:tc>
        <w:tc>
          <w:tcPr>
            <w:tcW w:w="784"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6"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6"/>
          </w:p>
        </w:tc>
      </w:tr>
      <w:tr w:rsidR="005A660A" w14:paraId="4C4D3666" w14:textId="77777777" w:rsidTr="002945A8">
        <w:trPr>
          <w:trHeight w:val="176"/>
        </w:trPr>
        <w:tc>
          <w:tcPr>
            <w:tcW w:w="29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7"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7"/>
          </w:p>
        </w:tc>
        <w:tc>
          <w:tcPr>
            <w:tcW w:w="1385"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8"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8"/>
          </w:p>
        </w:tc>
        <w:tc>
          <w:tcPr>
            <w:tcW w:w="802"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9"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9"/>
          </w:p>
        </w:tc>
        <w:tc>
          <w:tcPr>
            <w:tcW w:w="510"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40"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0"/>
          </w:p>
        </w:tc>
        <w:tc>
          <w:tcPr>
            <w:tcW w:w="784"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41"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1"/>
          </w:p>
        </w:tc>
      </w:tr>
      <w:tr w:rsidR="005A660A" w14:paraId="4F5271EB" w14:textId="77777777" w:rsidTr="002945A8">
        <w:trPr>
          <w:trHeight w:val="176"/>
        </w:trPr>
        <w:tc>
          <w:tcPr>
            <w:tcW w:w="29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42"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2"/>
          </w:p>
        </w:tc>
        <w:tc>
          <w:tcPr>
            <w:tcW w:w="1385"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3"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3"/>
          </w:p>
        </w:tc>
        <w:tc>
          <w:tcPr>
            <w:tcW w:w="802"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4"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4"/>
          </w:p>
        </w:tc>
        <w:tc>
          <w:tcPr>
            <w:tcW w:w="510"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5"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5"/>
          </w:p>
        </w:tc>
        <w:tc>
          <w:tcPr>
            <w:tcW w:w="784"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6"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6"/>
          </w:p>
        </w:tc>
      </w:tr>
      <w:tr w:rsidR="005A660A" w14:paraId="3E959410" w14:textId="77777777" w:rsidTr="002945A8">
        <w:trPr>
          <w:trHeight w:val="176"/>
        </w:trPr>
        <w:tc>
          <w:tcPr>
            <w:tcW w:w="29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7"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7"/>
          </w:p>
        </w:tc>
        <w:tc>
          <w:tcPr>
            <w:tcW w:w="1385"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8"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8"/>
          </w:p>
        </w:tc>
        <w:tc>
          <w:tcPr>
            <w:tcW w:w="802"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9"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9"/>
          </w:p>
        </w:tc>
        <w:tc>
          <w:tcPr>
            <w:tcW w:w="510"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50"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0"/>
          </w:p>
        </w:tc>
        <w:tc>
          <w:tcPr>
            <w:tcW w:w="784"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51"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1"/>
          </w:p>
        </w:tc>
      </w:tr>
    </w:tbl>
    <w:p w14:paraId="374D0986" w14:textId="38847B1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69"/>
      </w:tblGrid>
      <w:tr w:rsidR="00520C8B" w14:paraId="3D7BCED0" w14:textId="77777777" w:rsidTr="002945A8">
        <w:tc>
          <w:tcPr>
            <w:tcW w:w="291" w:type="pct"/>
          </w:tcPr>
          <w:p w14:paraId="68734434" w14:textId="5475123E" w:rsidR="00520C8B"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9" w:type="pct"/>
            <w:tcBorders>
              <w:bottom w:val="single" w:sz="4" w:space="0" w:color="auto"/>
            </w:tcBorders>
          </w:tcPr>
          <w:p w14:paraId="290C623F" w14:textId="0ABC6BD1" w:rsidR="00520C8B" w:rsidRPr="00520C8B" w:rsidRDefault="00520C8B"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07955035" w14:textId="1A1B0A89" w:rsidR="00FF3092" w:rsidRDefault="00520C8B"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003C1341">
              <w:rPr>
                <w:rFonts w:asciiTheme="minorHAnsi" w:hAnsiTheme="minorHAnsi" w:cstheme="minorBidi"/>
                <w:b/>
                <w:bCs/>
                <w:color w:val="000000" w:themeColor="text1"/>
                <w:sz w:val="22"/>
                <w:szCs w:val="22"/>
                <w:lang w:val="en-GB"/>
              </w:rPr>
              <w:t xml:space="preserve"> (</w:t>
            </w:r>
            <w:r w:rsidR="00DB0F26">
              <w:rPr>
                <w:rFonts w:asciiTheme="minorHAnsi" w:hAnsiTheme="minorHAnsi" w:cstheme="minorBidi"/>
                <w:b/>
                <w:bCs/>
                <w:color w:val="000000" w:themeColor="text1"/>
                <w:sz w:val="22"/>
                <w:szCs w:val="22"/>
                <w:lang w:val="en-GB"/>
              </w:rPr>
              <w:t xml:space="preserve">general public </w:t>
            </w:r>
            <w:proofErr w:type="gramStart"/>
            <w:r w:rsidR="003C1341">
              <w:rPr>
                <w:rFonts w:asciiTheme="minorHAnsi" w:hAnsiTheme="minorHAnsi" w:cstheme="minorBidi"/>
                <w:b/>
                <w:bCs/>
                <w:color w:val="000000" w:themeColor="text1"/>
                <w:sz w:val="22"/>
                <w:szCs w:val="22"/>
                <w:lang w:val="en-GB"/>
              </w:rPr>
              <w:t>lay-person</w:t>
            </w:r>
            <w:proofErr w:type="gramEnd"/>
            <w:r w:rsidR="003C1341">
              <w:rPr>
                <w:rFonts w:asciiTheme="minorHAnsi" w:hAnsiTheme="minorHAnsi" w:cstheme="minorBidi"/>
                <w:b/>
                <w:bCs/>
                <w:color w:val="000000" w:themeColor="text1"/>
                <w:sz w:val="22"/>
                <w:szCs w:val="22"/>
                <w:lang w:val="en-GB"/>
              </w:rPr>
              <w: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 xml:space="preserve">The protocol description must convey, in </w:t>
            </w:r>
            <w:r w:rsidRPr="00AC7AAE">
              <w:rPr>
                <w:rFonts w:asciiTheme="minorHAnsi" w:hAnsiTheme="minorHAnsi" w:cstheme="minorBidi"/>
                <w:i/>
                <w:iCs/>
                <w:color w:val="000000" w:themeColor="text1"/>
                <w:sz w:val="22"/>
                <w:szCs w:val="22"/>
                <w:lang w:val="en-GB"/>
              </w:rPr>
              <w:t>simple terms</w:t>
            </w:r>
            <w:r>
              <w:rPr>
                <w:rFonts w:asciiTheme="minorHAnsi" w:hAnsiTheme="minorHAnsi" w:cstheme="minorBidi"/>
                <w:color w:val="000000" w:themeColor="text1"/>
                <w:sz w:val="22"/>
                <w:szCs w:val="22"/>
                <w:lang w:val="en-GB"/>
              </w:rPr>
              <w:t>, the purpose of the animal use</w:t>
            </w:r>
            <w:r w:rsidR="00CC0DF1">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and </w:t>
            </w:r>
            <w:r w:rsidR="00901FA6">
              <w:rPr>
                <w:rFonts w:asciiTheme="minorHAnsi" w:hAnsiTheme="minorHAnsi" w:cstheme="minorBidi"/>
                <w:color w:val="000000" w:themeColor="text1"/>
                <w:sz w:val="22"/>
                <w:szCs w:val="22"/>
                <w:lang w:val="en-GB"/>
              </w:rPr>
              <w:t xml:space="preserve">a description of procedures designed to assure that animal suffering will be </w:t>
            </w:r>
            <w:proofErr w:type="gramStart"/>
            <w:r w:rsidR="00901FA6">
              <w:rPr>
                <w:rFonts w:asciiTheme="minorHAnsi" w:hAnsiTheme="minorHAnsi" w:cstheme="minorBidi"/>
                <w:color w:val="000000" w:themeColor="text1"/>
                <w:sz w:val="22"/>
                <w:szCs w:val="22"/>
                <w:lang w:val="en-GB"/>
              </w:rPr>
              <w:t>prevented</w:t>
            </w:r>
            <w:r w:rsidR="00AC7AAE">
              <w:rPr>
                <w:rFonts w:asciiTheme="minorHAnsi" w:hAnsiTheme="minorHAnsi" w:cstheme="minorBidi"/>
                <w:color w:val="000000" w:themeColor="text1"/>
                <w:sz w:val="22"/>
                <w:szCs w:val="22"/>
                <w:lang w:val="en-GB"/>
              </w:rPr>
              <w:t>,</w:t>
            </w:r>
            <w:r w:rsidR="00901FA6">
              <w:rPr>
                <w:rFonts w:asciiTheme="minorHAnsi" w:hAnsiTheme="minorHAnsi" w:cstheme="minorBidi"/>
                <w:color w:val="000000" w:themeColor="text1"/>
                <w:sz w:val="22"/>
                <w:szCs w:val="22"/>
                <w:lang w:val="en-GB"/>
              </w:rPr>
              <w:t xml:space="preserve"> or</w:t>
            </w:r>
            <w:proofErr w:type="gramEnd"/>
            <w:r w:rsidR="00901FA6">
              <w:rPr>
                <w:rFonts w:asciiTheme="minorHAnsi" w:hAnsiTheme="minorHAnsi" w:cstheme="minorBidi"/>
                <w:color w:val="000000" w:themeColor="text1"/>
                <w:sz w:val="22"/>
                <w:szCs w:val="22"/>
                <w:lang w:val="en-GB"/>
              </w:rPr>
              <w:t xml:space="preserve"> at least minimized.</w:t>
            </w:r>
            <w:r w:rsidR="00DB0F26">
              <w:rPr>
                <w:rFonts w:asciiTheme="minorHAnsi" w:hAnsiTheme="minorHAnsi" w:cstheme="minorBidi"/>
                <w:color w:val="000000" w:themeColor="text1"/>
                <w:sz w:val="22"/>
                <w:szCs w:val="22"/>
                <w:lang w:val="en-GB"/>
              </w:rPr>
              <w:t xml:space="preserve"> </w:t>
            </w:r>
          </w:p>
          <w:p w14:paraId="7E4BB3BC" w14:textId="77777777" w:rsidR="00FF3092" w:rsidRDefault="00FF3092" w:rsidP="007F0D0E">
            <w:pPr>
              <w:pStyle w:val="NormalWeb"/>
              <w:rPr>
                <w:rFonts w:asciiTheme="minorHAnsi" w:hAnsiTheme="minorHAnsi" w:cstheme="minorBidi"/>
                <w:color w:val="000000" w:themeColor="text1"/>
                <w:sz w:val="22"/>
                <w:szCs w:val="22"/>
                <w:lang w:val="en-GB"/>
              </w:rPr>
            </w:pPr>
          </w:p>
          <w:p w14:paraId="5B21DF2E" w14:textId="46FD7230" w:rsidR="00400BAB" w:rsidRPr="00FF1A66" w:rsidRDefault="00FF309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w:t>
            </w:r>
            <w:r>
              <w:rPr>
                <w:rFonts w:asciiTheme="minorHAnsi" w:hAnsiTheme="minorHAnsi" w:cstheme="minorBidi"/>
                <w:color w:val="000000" w:themeColor="text1"/>
                <w:sz w:val="22"/>
                <w:szCs w:val="22"/>
                <w:lang w:val="en-GB"/>
              </w:rPr>
              <w:t>.</w:t>
            </w:r>
            <w:r w:rsidR="00400BAB">
              <w:rPr>
                <w:rFonts w:asciiTheme="minorHAnsi" w:hAnsiTheme="minorHAnsi" w:cstheme="minorBidi"/>
                <w:color w:val="000000" w:themeColor="text1"/>
                <w:sz w:val="22"/>
                <w:szCs w:val="22"/>
                <w:lang w:val="en-GB"/>
              </w:rPr>
              <w:t xml:space="preserve"> </w:t>
            </w:r>
          </w:p>
        </w:tc>
      </w:tr>
      <w:tr w:rsidR="00400BAB" w14:paraId="0D3CE222" w14:textId="77777777" w:rsidTr="002945A8">
        <w:tc>
          <w:tcPr>
            <w:tcW w:w="29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03451B81" w14:textId="2CC62C22" w:rsidR="00400BAB" w:rsidRPr="007A4A4E" w:rsidRDefault="00400BAB" w:rsidP="007F0D0E">
            <w:pPr>
              <w:pStyle w:val="NormalWeb"/>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35"/>
                  <w:enabled/>
                  <w:calcOnExit w:val="0"/>
                  <w:textInput/>
                </w:ffData>
              </w:fldChar>
            </w:r>
            <w:bookmarkStart w:id="52" w:name="Text35"/>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52"/>
          </w:p>
        </w:tc>
      </w:tr>
    </w:tbl>
    <w:p w14:paraId="2C426922" w14:textId="77777777" w:rsidR="00FF3092" w:rsidRPr="00DB0F26" w:rsidRDefault="00FF3092">
      <w:pPr>
        <w:suppressAutoHyphens w:val="0"/>
        <w:rPr>
          <w:rFonts w:asciiTheme="minorHAnsi" w:hAnsiTheme="minorHAnsi" w:cstheme="minorBidi"/>
          <w:color w:val="000000" w:themeColor="text1"/>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511"/>
        <w:gridCol w:w="3957"/>
        <w:gridCol w:w="530"/>
        <w:gridCol w:w="4218"/>
      </w:tblGrid>
      <w:tr w:rsidR="00DB0F26" w14:paraId="66AE85BE" w14:textId="77777777" w:rsidTr="00DB0F26">
        <w:tc>
          <w:tcPr>
            <w:tcW w:w="272" w:type="pct"/>
          </w:tcPr>
          <w:p w14:paraId="07C486B1" w14:textId="77777777" w:rsidR="00DB0F26" w:rsidRPr="00897243" w:rsidRDefault="00DB0F26" w:rsidP="006B00CF">
            <w:pPr>
              <w:pStyle w:val="NormalWeb"/>
              <w:jc w:val="center"/>
              <w:rPr>
                <w:rFonts w:asciiTheme="minorHAnsi" w:hAnsiTheme="minorHAnsi" w:cstheme="minorBidi"/>
                <w:color w:val="000000" w:themeColor="text1"/>
                <w:sz w:val="28"/>
                <w:szCs w:val="28"/>
                <w:lang w:val="en-GB"/>
              </w:rPr>
            </w:pPr>
          </w:p>
        </w:tc>
        <w:tc>
          <w:tcPr>
            <w:tcW w:w="4728" w:type="pct"/>
            <w:gridSpan w:val="4"/>
          </w:tcPr>
          <w:p w14:paraId="6D711633" w14:textId="77777777" w:rsidR="00DB0F26" w:rsidRPr="00DB0F26" w:rsidRDefault="00DB0F26" w:rsidP="006B00CF">
            <w:pPr>
              <w:pStyle w:val="NormalWeb"/>
              <w:rPr>
                <w:rFonts w:asciiTheme="minorHAnsi" w:hAnsiTheme="minorHAnsi" w:cstheme="minorBidi"/>
                <w:b/>
                <w:bCs/>
                <w:color w:val="000000" w:themeColor="text1"/>
                <w:sz w:val="22"/>
                <w:szCs w:val="22"/>
                <w:lang w:val="en-GB"/>
              </w:rPr>
            </w:pPr>
            <w:r w:rsidRPr="00DB0F26">
              <w:rPr>
                <w:rFonts w:asciiTheme="minorHAnsi" w:hAnsiTheme="minorHAnsi" w:cstheme="minorBidi"/>
                <w:b/>
                <w:bCs/>
                <w:color w:val="000000" w:themeColor="text1"/>
                <w:sz w:val="22"/>
                <w:szCs w:val="22"/>
                <w:lang w:val="en-GB"/>
              </w:rPr>
              <w:t>Purpose of Animal Use (PAU)</w:t>
            </w:r>
          </w:p>
          <w:p w14:paraId="690B29AF" w14:textId="77777777" w:rsidR="00DB0F26" w:rsidRDefault="00DB0F26" w:rsidP="006B00CF">
            <w:pPr>
              <w:pStyle w:val="NormalWeb"/>
              <w:rPr>
                <w:rFonts w:asciiTheme="minorHAnsi" w:hAnsiTheme="minorHAnsi" w:cstheme="minorBidi"/>
                <w:color w:val="000000" w:themeColor="text1"/>
                <w:sz w:val="21"/>
                <w:szCs w:val="21"/>
                <w:lang w:val="en-GB"/>
              </w:rPr>
            </w:pPr>
            <w:r w:rsidRPr="00DB0F26">
              <w:rPr>
                <w:rFonts w:asciiTheme="minorHAnsi" w:hAnsiTheme="minorHAnsi" w:cstheme="minorBidi"/>
                <w:color w:val="000000" w:themeColor="text1"/>
                <w:sz w:val="21"/>
                <w:szCs w:val="21"/>
                <w:lang w:val="en-GB"/>
              </w:rPr>
              <w:t>Please select all that apply</w:t>
            </w:r>
          </w:p>
          <w:p w14:paraId="196FE5FB" w14:textId="6847BFF1" w:rsidR="00DB0F26" w:rsidRPr="00400BAB"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1"/>
                <w:szCs w:val="21"/>
                <w:lang w:val="en-GB"/>
              </w:rPr>
              <w:t xml:space="preserve">Note: if you are unsure of the category, the majority of research historically conducted at BMSC is classified as “Fundamental Studies” </w:t>
            </w:r>
          </w:p>
        </w:tc>
      </w:tr>
      <w:tr w:rsidR="00DB0F26" w:rsidRPr="00DB0F26" w14:paraId="028FFA71" w14:textId="77777777" w:rsidTr="00DB0F26">
        <w:tc>
          <w:tcPr>
            <w:tcW w:w="272" w:type="pct"/>
          </w:tcPr>
          <w:p w14:paraId="1213A24B" w14:textId="77777777" w:rsidR="00DB0F26" w:rsidRPr="00DB0F26" w:rsidRDefault="00DB0F26" w:rsidP="006B00CF">
            <w:pPr>
              <w:pStyle w:val="NormalWeb"/>
              <w:jc w:val="center"/>
              <w:rPr>
                <w:rFonts w:asciiTheme="minorHAnsi" w:hAnsiTheme="minorHAnsi" w:cstheme="minorBidi"/>
                <w:color w:val="000000" w:themeColor="text1"/>
                <w:sz w:val="11"/>
                <w:szCs w:val="11"/>
                <w:lang w:val="en-GB"/>
              </w:rPr>
            </w:pPr>
          </w:p>
        </w:tc>
        <w:tc>
          <w:tcPr>
            <w:tcW w:w="2292" w:type="pct"/>
            <w:gridSpan w:val="2"/>
            <w:tcBorders>
              <w:bottom w:val="single" w:sz="4" w:space="0" w:color="auto"/>
            </w:tcBorders>
          </w:tcPr>
          <w:p w14:paraId="2B0334CF" w14:textId="77777777" w:rsidR="00DB0F26" w:rsidRPr="00DB0F26" w:rsidRDefault="00DB0F26" w:rsidP="006B00CF">
            <w:pPr>
              <w:pStyle w:val="NormalWeb"/>
              <w:rPr>
                <w:rFonts w:asciiTheme="minorHAnsi" w:hAnsiTheme="minorHAnsi" w:cstheme="minorBidi"/>
                <w:b/>
                <w:bCs/>
                <w:color w:val="000000" w:themeColor="text1"/>
                <w:sz w:val="11"/>
                <w:szCs w:val="11"/>
                <w:lang w:val="en-GB"/>
              </w:rPr>
            </w:pPr>
          </w:p>
        </w:tc>
        <w:tc>
          <w:tcPr>
            <w:tcW w:w="2436" w:type="pct"/>
            <w:gridSpan w:val="2"/>
          </w:tcPr>
          <w:p w14:paraId="1645E121" w14:textId="443E745F" w:rsidR="00DB0F26" w:rsidRPr="00DB0F26" w:rsidRDefault="00DB0F26" w:rsidP="006B00CF">
            <w:pPr>
              <w:pStyle w:val="NormalWeb"/>
              <w:rPr>
                <w:rFonts w:asciiTheme="minorHAnsi" w:hAnsiTheme="minorHAnsi" w:cstheme="minorBidi"/>
                <w:b/>
                <w:bCs/>
                <w:color w:val="000000" w:themeColor="text1"/>
                <w:sz w:val="11"/>
                <w:szCs w:val="11"/>
                <w:lang w:val="en-GB"/>
              </w:rPr>
            </w:pPr>
          </w:p>
        </w:tc>
      </w:tr>
      <w:tr w:rsidR="00DB0F26" w14:paraId="384D3AF2" w14:textId="77777777" w:rsidTr="00DB0F26">
        <w:trPr>
          <w:gridAfter w:val="1"/>
          <w:wAfter w:w="2163" w:type="pct"/>
          <w:trHeight w:val="54"/>
        </w:trPr>
        <w:tc>
          <w:tcPr>
            <w:tcW w:w="272" w:type="pct"/>
            <w:vMerge w:val="restart"/>
            <w:tcBorders>
              <w:right w:val="single" w:sz="4" w:space="0" w:color="auto"/>
            </w:tcBorders>
          </w:tcPr>
          <w:p w14:paraId="504DB5B2" w14:textId="77777777" w:rsidR="00DB0F26" w:rsidRDefault="00DB0F26" w:rsidP="006B00CF">
            <w:pPr>
              <w:pStyle w:val="NormalWeb"/>
              <w:jc w:val="center"/>
              <w:rPr>
                <w:rFonts w:asciiTheme="minorHAnsi" w:hAnsiTheme="minorHAnsi" w:cstheme="minorBidi"/>
                <w:color w:val="000000" w:themeColor="text1"/>
                <w:sz w:val="40"/>
                <w:szCs w:val="40"/>
                <w:lang w:val="en-GB"/>
              </w:rPr>
            </w:pPr>
          </w:p>
        </w:tc>
        <w:tc>
          <w:tcPr>
            <w:tcW w:w="262" w:type="pct"/>
            <w:tcBorders>
              <w:top w:val="single" w:sz="4" w:space="0" w:color="auto"/>
              <w:left w:val="single" w:sz="4" w:space="0" w:color="auto"/>
              <w:bottom w:val="single" w:sz="4" w:space="0" w:color="auto"/>
              <w:right w:val="single" w:sz="4" w:space="0" w:color="auto"/>
            </w:tcBorders>
            <w:vAlign w:val="center"/>
          </w:tcPr>
          <w:p w14:paraId="5040482D" w14:textId="5533003F" w:rsidR="00DB0F26" w:rsidRPr="00DB0F26"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4"/>
                  <w:enabled/>
                  <w:calcOnExit w:val="0"/>
                  <w:checkBox>
                    <w:sizeAuto/>
                    <w:default w:val="0"/>
                  </w:checkBox>
                </w:ffData>
              </w:fldChar>
            </w:r>
            <w:bookmarkStart w:id="53" w:name="Check3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3"/>
          </w:p>
        </w:tc>
        <w:tc>
          <w:tcPr>
            <w:tcW w:w="2302" w:type="pct"/>
            <w:gridSpan w:val="2"/>
            <w:tcBorders>
              <w:top w:val="single" w:sz="4" w:space="0" w:color="auto"/>
              <w:left w:val="single" w:sz="4" w:space="0" w:color="auto"/>
              <w:bottom w:val="single" w:sz="4" w:space="0" w:color="auto"/>
              <w:right w:val="single" w:sz="4" w:space="0" w:color="auto"/>
            </w:tcBorders>
            <w:vAlign w:val="center"/>
          </w:tcPr>
          <w:p w14:paraId="4D1DD05F" w14:textId="3FD01941" w:rsidR="00DB0F26" w:rsidRPr="00DB0F26" w:rsidRDefault="00DB0F26"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Breeding colony</w:t>
            </w:r>
          </w:p>
        </w:tc>
      </w:tr>
      <w:tr w:rsidR="00DB0F26" w14:paraId="5459A69E" w14:textId="77777777" w:rsidTr="00DB0F26">
        <w:trPr>
          <w:gridAfter w:val="1"/>
          <w:wAfter w:w="2163" w:type="pct"/>
          <w:trHeight w:val="54"/>
        </w:trPr>
        <w:tc>
          <w:tcPr>
            <w:tcW w:w="272" w:type="pct"/>
            <w:vMerge/>
            <w:tcBorders>
              <w:right w:val="single" w:sz="4" w:space="0" w:color="auto"/>
            </w:tcBorders>
          </w:tcPr>
          <w:p w14:paraId="1207BF7D" w14:textId="77777777" w:rsidR="00DB0F26" w:rsidRDefault="00DB0F26" w:rsidP="006B00CF">
            <w:pPr>
              <w:pStyle w:val="NormalWeb"/>
              <w:jc w:val="center"/>
              <w:rPr>
                <w:rFonts w:asciiTheme="minorHAnsi" w:hAnsiTheme="minorHAnsi" w:cstheme="minorBidi"/>
                <w:color w:val="000000" w:themeColor="text1"/>
                <w:sz w:val="40"/>
                <w:szCs w:val="40"/>
                <w:lang w:val="en-GB"/>
              </w:rPr>
            </w:pPr>
          </w:p>
        </w:tc>
        <w:tc>
          <w:tcPr>
            <w:tcW w:w="262" w:type="pct"/>
            <w:tcBorders>
              <w:top w:val="single" w:sz="4" w:space="0" w:color="auto"/>
              <w:left w:val="single" w:sz="4" w:space="0" w:color="auto"/>
              <w:bottom w:val="single" w:sz="4" w:space="0" w:color="auto"/>
              <w:right w:val="single" w:sz="4" w:space="0" w:color="auto"/>
            </w:tcBorders>
            <w:vAlign w:val="center"/>
          </w:tcPr>
          <w:p w14:paraId="4E49E72A" w14:textId="55875C61" w:rsidR="00DB0F26" w:rsidRPr="00DB0F26"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5"/>
                  <w:enabled/>
                  <w:calcOnExit w:val="0"/>
                  <w:checkBox>
                    <w:sizeAuto/>
                    <w:default w:val="0"/>
                  </w:checkBox>
                </w:ffData>
              </w:fldChar>
            </w:r>
            <w:bookmarkStart w:id="54" w:name="Check3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4"/>
          </w:p>
        </w:tc>
        <w:tc>
          <w:tcPr>
            <w:tcW w:w="2302" w:type="pct"/>
            <w:gridSpan w:val="2"/>
            <w:tcBorders>
              <w:top w:val="single" w:sz="4" w:space="0" w:color="auto"/>
              <w:left w:val="single" w:sz="4" w:space="0" w:color="auto"/>
              <w:bottom w:val="single" w:sz="4" w:space="0" w:color="auto"/>
              <w:right w:val="single" w:sz="4" w:space="0" w:color="auto"/>
            </w:tcBorders>
            <w:vAlign w:val="center"/>
          </w:tcPr>
          <w:p w14:paraId="04361E6A" w14:textId="6958A4BD" w:rsidR="00DB0F26" w:rsidRDefault="00DB0F26"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Fundamental Studies</w:t>
            </w:r>
          </w:p>
        </w:tc>
      </w:tr>
      <w:tr w:rsidR="00DB0F26" w14:paraId="2E2FBD82" w14:textId="77777777" w:rsidTr="00DB0F26">
        <w:trPr>
          <w:gridAfter w:val="1"/>
          <w:wAfter w:w="2163" w:type="pct"/>
          <w:trHeight w:val="54"/>
        </w:trPr>
        <w:tc>
          <w:tcPr>
            <w:tcW w:w="272" w:type="pct"/>
            <w:vMerge/>
            <w:tcBorders>
              <w:right w:val="single" w:sz="4" w:space="0" w:color="auto"/>
            </w:tcBorders>
          </w:tcPr>
          <w:p w14:paraId="6F893AC4" w14:textId="77777777" w:rsidR="00DB0F26" w:rsidRDefault="00DB0F26" w:rsidP="006B00CF">
            <w:pPr>
              <w:pStyle w:val="NormalWeb"/>
              <w:jc w:val="center"/>
              <w:rPr>
                <w:rFonts w:asciiTheme="minorHAnsi" w:hAnsiTheme="minorHAnsi" w:cstheme="minorBidi"/>
                <w:color w:val="000000" w:themeColor="text1"/>
                <w:sz w:val="40"/>
                <w:szCs w:val="40"/>
                <w:lang w:val="en-GB"/>
              </w:rPr>
            </w:pPr>
          </w:p>
        </w:tc>
        <w:tc>
          <w:tcPr>
            <w:tcW w:w="262" w:type="pct"/>
            <w:tcBorders>
              <w:top w:val="single" w:sz="4" w:space="0" w:color="auto"/>
              <w:left w:val="single" w:sz="4" w:space="0" w:color="auto"/>
              <w:bottom w:val="single" w:sz="4" w:space="0" w:color="auto"/>
              <w:right w:val="single" w:sz="4" w:space="0" w:color="auto"/>
            </w:tcBorders>
            <w:vAlign w:val="center"/>
          </w:tcPr>
          <w:p w14:paraId="7EA06F87" w14:textId="2A7087AE" w:rsidR="00DB0F26" w:rsidRPr="00DB0F26"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6"/>
                  <w:enabled/>
                  <w:calcOnExit w:val="0"/>
                  <w:checkBox>
                    <w:sizeAuto/>
                    <w:default w:val="0"/>
                  </w:checkBox>
                </w:ffData>
              </w:fldChar>
            </w:r>
            <w:bookmarkStart w:id="55" w:name="Check36"/>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5"/>
          </w:p>
        </w:tc>
        <w:tc>
          <w:tcPr>
            <w:tcW w:w="2302" w:type="pct"/>
            <w:gridSpan w:val="2"/>
            <w:tcBorders>
              <w:top w:val="single" w:sz="4" w:space="0" w:color="auto"/>
              <w:left w:val="single" w:sz="4" w:space="0" w:color="auto"/>
              <w:bottom w:val="single" w:sz="4" w:space="0" w:color="auto"/>
              <w:right w:val="single" w:sz="4" w:space="0" w:color="auto"/>
            </w:tcBorders>
            <w:vAlign w:val="center"/>
          </w:tcPr>
          <w:p w14:paraId="6BE397AF" w14:textId="2F7C8687" w:rsidR="00DB0F26" w:rsidRDefault="00DB0F26"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Medical studies, including veterinary medicine</w:t>
            </w:r>
          </w:p>
        </w:tc>
      </w:tr>
      <w:tr w:rsidR="00DB0F26" w14:paraId="3F088B12" w14:textId="77777777" w:rsidTr="00DB0F26">
        <w:trPr>
          <w:gridAfter w:val="1"/>
          <w:wAfter w:w="2163" w:type="pct"/>
          <w:trHeight w:val="54"/>
        </w:trPr>
        <w:tc>
          <w:tcPr>
            <w:tcW w:w="272" w:type="pct"/>
            <w:vMerge/>
            <w:tcBorders>
              <w:right w:val="single" w:sz="4" w:space="0" w:color="auto"/>
            </w:tcBorders>
          </w:tcPr>
          <w:p w14:paraId="4678D2D6" w14:textId="77777777" w:rsidR="00DB0F26" w:rsidRDefault="00DB0F26" w:rsidP="006B00CF">
            <w:pPr>
              <w:pStyle w:val="NormalWeb"/>
              <w:jc w:val="center"/>
              <w:rPr>
                <w:rFonts w:asciiTheme="minorHAnsi" w:hAnsiTheme="minorHAnsi" w:cstheme="minorBidi"/>
                <w:color w:val="000000" w:themeColor="text1"/>
                <w:sz w:val="40"/>
                <w:szCs w:val="40"/>
                <w:lang w:val="en-GB"/>
              </w:rPr>
            </w:pPr>
          </w:p>
        </w:tc>
        <w:tc>
          <w:tcPr>
            <w:tcW w:w="262" w:type="pct"/>
            <w:tcBorders>
              <w:top w:val="single" w:sz="4" w:space="0" w:color="auto"/>
              <w:left w:val="single" w:sz="4" w:space="0" w:color="auto"/>
              <w:bottom w:val="single" w:sz="4" w:space="0" w:color="auto"/>
              <w:right w:val="single" w:sz="4" w:space="0" w:color="auto"/>
            </w:tcBorders>
            <w:vAlign w:val="center"/>
          </w:tcPr>
          <w:p w14:paraId="243D39DB" w14:textId="077853DF" w:rsidR="00DB0F26" w:rsidRPr="00DB0F26"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7"/>
                  <w:enabled/>
                  <w:calcOnExit w:val="0"/>
                  <w:checkBox>
                    <w:sizeAuto/>
                    <w:default w:val="0"/>
                  </w:checkBox>
                </w:ffData>
              </w:fldChar>
            </w:r>
            <w:bookmarkStart w:id="56" w:name="Check37"/>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6"/>
          </w:p>
        </w:tc>
        <w:tc>
          <w:tcPr>
            <w:tcW w:w="2302" w:type="pct"/>
            <w:gridSpan w:val="2"/>
            <w:tcBorders>
              <w:top w:val="single" w:sz="4" w:space="0" w:color="auto"/>
              <w:left w:val="single" w:sz="4" w:space="0" w:color="auto"/>
              <w:bottom w:val="single" w:sz="4" w:space="0" w:color="auto"/>
              <w:right w:val="single" w:sz="4" w:space="0" w:color="auto"/>
            </w:tcBorders>
            <w:vAlign w:val="center"/>
          </w:tcPr>
          <w:p w14:paraId="5BE13F6E" w14:textId="46495C35" w:rsidR="00DB0F26" w:rsidRDefault="00DB0F26"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Regulatory testing</w:t>
            </w:r>
          </w:p>
        </w:tc>
      </w:tr>
      <w:tr w:rsidR="00DB0F26" w14:paraId="11A6164C" w14:textId="77777777" w:rsidTr="00DB0F26">
        <w:trPr>
          <w:gridAfter w:val="1"/>
          <w:wAfter w:w="2163" w:type="pct"/>
          <w:trHeight w:val="54"/>
        </w:trPr>
        <w:tc>
          <w:tcPr>
            <w:tcW w:w="272" w:type="pct"/>
            <w:vMerge/>
            <w:tcBorders>
              <w:right w:val="single" w:sz="4" w:space="0" w:color="auto"/>
            </w:tcBorders>
          </w:tcPr>
          <w:p w14:paraId="7CDC30F9" w14:textId="77777777" w:rsidR="00DB0F26" w:rsidRDefault="00DB0F26" w:rsidP="006B00CF">
            <w:pPr>
              <w:pStyle w:val="NormalWeb"/>
              <w:jc w:val="center"/>
              <w:rPr>
                <w:rFonts w:asciiTheme="minorHAnsi" w:hAnsiTheme="minorHAnsi" w:cstheme="minorBidi"/>
                <w:color w:val="000000" w:themeColor="text1"/>
                <w:sz w:val="40"/>
                <w:szCs w:val="40"/>
                <w:lang w:val="en-GB"/>
              </w:rPr>
            </w:pPr>
          </w:p>
        </w:tc>
        <w:tc>
          <w:tcPr>
            <w:tcW w:w="262" w:type="pct"/>
            <w:tcBorders>
              <w:top w:val="single" w:sz="4" w:space="0" w:color="auto"/>
              <w:left w:val="single" w:sz="4" w:space="0" w:color="auto"/>
              <w:bottom w:val="single" w:sz="4" w:space="0" w:color="auto"/>
              <w:right w:val="single" w:sz="4" w:space="0" w:color="auto"/>
            </w:tcBorders>
            <w:vAlign w:val="center"/>
          </w:tcPr>
          <w:p w14:paraId="264FC070" w14:textId="10C38E5B" w:rsidR="00DB0F26" w:rsidRPr="00DB0F26"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8"/>
                  <w:enabled/>
                  <w:calcOnExit w:val="0"/>
                  <w:checkBox>
                    <w:sizeAuto/>
                    <w:default w:val="0"/>
                  </w:checkBox>
                </w:ffData>
              </w:fldChar>
            </w:r>
            <w:bookmarkStart w:id="57" w:name="Check38"/>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7"/>
          </w:p>
        </w:tc>
        <w:tc>
          <w:tcPr>
            <w:tcW w:w="2302" w:type="pct"/>
            <w:gridSpan w:val="2"/>
            <w:tcBorders>
              <w:top w:val="single" w:sz="4" w:space="0" w:color="auto"/>
              <w:left w:val="single" w:sz="4" w:space="0" w:color="auto"/>
              <w:bottom w:val="single" w:sz="4" w:space="0" w:color="auto"/>
              <w:right w:val="single" w:sz="4" w:space="0" w:color="auto"/>
            </w:tcBorders>
            <w:vAlign w:val="center"/>
          </w:tcPr>
          <w:p w14:paraId="5C964574" w14:textId="6C0CC5EF" w:rsidR="00DB0F26" w:rsidRDefault="00DB0F26"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Development of products</w:t>
            </w:r>
          </w:p>
        </w:tc>
      </w:tr>
      <w:tr w:rsidR="00DB0F26" w14:paraId="78E9A8BC" w14:textId="77777777" w:rsidTr="00DB0F26">
        <w:trPr>
          <w:gridAfter w:val="1"/>
          <w:wAfter w:w="2163" w:type="pct"/>
          <w:trHeight w:val="53"/>
        </w:trPr>
        <w:tc>
          <w:tcPr>
            <w:tcW w:w="272" w:type="pct"/>
            <w:vMerge/>
            <w:tcBorders>
              <w:right w:val="single" w:sz="4" w:space="0" w:color="auto"/>
            </w:tcBorders>
          </w:tcPr>
          <w:p w14:paraId="05DB2857" w14:textId="77777777" w:rsidR="00DB0F26" w:rsidRDefault="00DB0F26" w:rsidP="006B00CF">
            <w:pPr>
              <w:pStyle w:val="NormalWeb"/>
              <w:jc w:val="center"/>
              <w:rPr>
                <w:rFonts w:asciiTheme="minorHAnsi" w:hAnsiTheme="minorHAnsi" w:cstheme="minorBidi"/>
                <w:color w:val="000000" w:themeColor="text1"/>
                <w:sz w:val="40"/>
                <w:szCs w:val="40"/>
                <w:lang w:val="en-GB"/>
              </w:rPr>
            </w:pPr>
          </w:p>
        </w:tc>
        <w:tc>
          <w:tcPr>
            <w:tcW w:w="262" w:type="pct"/>
            <w:tcBorders>
              <w:top w:val="single" w:sz="4" w:space="0" w:color="auto"/>
              <w:left w:val="single" w:sz="4" w:space="0" w:color="auto"/>
              <w:bottom w:val="single" w:sz="4" w:space="0" w:color="auto"/>
              <w:right w:val="single" w:sz="4" w:space="0" w:color="auto"/>
            </w:tcBorders>
            <w:vAlign w:val="center"/>
          </w:tcPr>
          <w:p w14:paraId="43A73D97" w14:textId="6DEAEBC0" w:rsidR="00DB0F26" w:rsidRPr="00DB0F26" w:rsidRDefault="00DB0F26"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9"/>
                  <w:enabled/>
                  <w:calcOnExit w:val="0"/>
                  <w:checkBox>
                    <w:sizeAuto/>
                    <w:default w:val="0"/>
                  </w:checkBox>
                </w:ffData>
              </w:fldChar>
            </w:r>
            <w:bookmarkStart w:id="58" w:name="Check39"/>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8"/>
          </w:p>
        </w:tc>
        <w:tc>
          <w:tcPr>
            <w:tcW w:w="2302" w:type="pct"/>
            <w:gridSpan w:val="2"/>
            <w:tcBorders>
              <w:top w:val="single" w:sz="4" w:space="0" w:color="auto"/>
              <w:left w:val="single" w:sz="4" w:space="0" w:color="auto"/>
              <w:bottom w:val="single" w:sz="4" w:space="0" w:color="auto"/>
              <w:right w:val="single" w:sz="4" w:space="0" w:color="auto"/>
            </w:tcBorders>
            <w:vAlign w:val="center"/>
          </w:tcPr>
          <w:p w14:paraId="01F2953D" w14:textId="6693AB14" w:rsidR="00DB0F26" w:rsidRPr="00DB0F26" w:rsidRDefault="00DB0F26"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Educational purposes</w:t>
            </w:r>
          </w:p>
        </w:tc>
      </w:tr>
    </w:tbl>
    <w:p w14:paraId="64EB4B57" w14:textId="77777777" w:rsidR="00DB0F26" w:rsidRDefault="00DB0F26">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3049"/>
        <w:gridCol w:w="3066"/>
        <w:gridCol w:w="3066"/>
      </w:tblGrid>
      <w:tr w:rsidR="00DC3827" w14:paraId="483633C9" w14:textId="439524C1" w:rsidTr="002945A8">
        <w:tc>
          <w:tcPr>
            <w:tcW w:w="290" w:type="pct"/>
          </w:tcPr>
          <w:p w14:paraId="34F6D580" w14:textId="22209211" w:rsidR="00DC3827" w:rsidRPr="00897243" w:rsidRDefault="00DC3827" w:rsidP="007F0D0E">
            <w:pPr>
              <w:pStyle w:val="NormalWeb"/>
              <w:jc w:val="center"/>
              <w:rPr>
                <w:rFonts w:asciiTheme="minorHAnsi" w:hAnsiTheme="minorHAnsi" w:cstheme="minorBidi"/>
                <w:color w:val="000000" w:themeColor="text1"/>
                <w:sz w:val="28"/>
                <w:szCs w:val="28"/>
                <w:lang w:val="en-GB"/>
              </w:rPr>
            </w:pPr>
          </w:p>
        </w:tc>
        <w:tc>
          <w:tcPr>
            <w:tcW w:w="3137" w:type="pct"/>
            <w:gridSpan w:val="2"/>
            <w:tcBorders>
              <w:bottom w:val="single" w:sz="4" w:space="0" w:color="auto"/>
            </w:tcBorders>
          </w:tcPr>
          <w:p w14:paraId="259B0C5E" w14:textId="360D53B1" w:rsidR="00DC3827" w:rsidRPr="00400BAB" w:rsidRDefault="00DC3827" w:rsidP="00400B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Please provide</w:t>
            </w:r>
            <w:r w:rsidR="007559E2">
              <w:rPr>
                <w:rFonts w:asciiTheme="minorHAnsi" w:hAnsiTheme="minorHAnsi" w:cstheme="minorBidi"/>
                <w:color w:val="000000" w:themeColor="text1"/>
                <w:sz w:val="22"/>
                <w:szCs w:val="22"/>
                <w:lang w:val="en-GB"/>
              </w:rPr>
              <w:t xml:space="preserve"> up to</w:t>
            </w:r>
            <w:r w:rsidRPr="00A01C21">
              <w:rPr>
                <w:rFonts w:asciiTheme="minorHAnsi" w:hAnsiTheme="minorHAnsi" w:cstheme="minorBidi"/>
                <w:color w:val="000000" w:themeColor="text1"/>
                <w:sz w:val="22"/>
                <w:szCs w:val="22"/>
                <w:lang w:val="en-GB"/>
              </w:rPr>
              <w:t xml:space="preserve"> </w:t>
            </w:r>
            <w:r w:rsidR="007559E2">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keywords to describe your </w:t>
            </w:r>
            <w:r>
              <w:rPr>
                <w:rFonts w:asciiTheme="minorHAnsi" w:hAnsiTheme="minorHAnsi" w:cstheme="minorBidi"/>
                <w:color w:val="000000" w:themeColor="text1"/>
                <w:sz w:val="22"/>
                <w:szCs w:val="22"/>
                <w:lang w:val="en-GB"/>
              </w:rPr>
              <w:t>study</w:t>
            </w:r>
          </w:p>
        </w:tc>
        <w:tc>
          <w:tcPr>
            <w:tcW w:w="1573" w:type="pct"/>
            <w:tcBorders>
              <w:bottom w:val="single" w:sz="4" w:space="0" w:color="auto"/>
            </w:tcBorders>
          </w:tcPr>
          <w:p w14:paraId="4BAFE830" w14:textId="77777777" w:rsidR="00DC3827" w:rsidRPr="00A01C21" w:rsidRDefault="00DC3827" w:rsidP="00400BAB">
            <w:pPr>
              <w:pStyle w:val="NormalWeb"/>
              <w:rPr>
                <w:rFonts w:asciiTheme="minorHAnsi" w:hAnsiTheme="minorHAnsi" w:cstheme="minorBidi"/>
                <w:color w:val="000000" w:themeColor="text1"/>
                <w:sz w:val="22"/>
                <w:szCs w:val="22"/>
                <w:lang w:val="en-GB"/>
              </w:rPr>
            </w:pPr>
          </w:p>
        </w:tc>
      </w:tr>
      <w:tr w:rsidR="00A74425" w14:paraId="215DAF73" w14:textId="316C82EA" w:rsidTr="002945A8">
        <w:trPr>
          <w:trHeight w:val="54"/>
        </w:trPr>
        <w:tc>
          <w:tcPr>
            <w:tcW w:w="290" w:type="pct"/>
            <w:vMerge w:val="restart"/>
            <w:tcBorders>
              <w:right w:val="single" w:sz="4" w:space="0" w:color="auto"/>
            </w:tcBorders>
          </w:tcPr>
          <w:p w14:paraId="626D845A"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4" w:type="pct"/>
            <w:tcBorders>
              <w:top w:val="single" w:sz="4" w:space="0" w:color="auto"/>
              <w:left w:val="single" w:sz="4" w:space="0" w:color="auto"/>
              <w:bottom w:val="single" w:sz="4" w:space="0" w:color="auto"/>
              <w:right w:val="single" w:sz="4" w:space="0" w:color="auto"/>
            </w:tcBorders>
            <w:vAlign w:val="center"/>
          </w:tcPr>
          <w:p w14:paraId="5CA86878" w14:textId="3B9CB9C9" w:rsidR="00A74425" w:rsidRPr="00551E3E" w:rsidRDefault="00A74425" w:rsidP="00A74425">
            <w:pPr>
              <w:pStyle w:val="NormalWeb"/>
              <w:rPr>
                <w:rFonts w:asciiTheme="minorHAnsi" w:hAnsiTheme="minorHAnsi" w:cstheme="minorBidi"/>
                <w:color w:val="000000" w:themeColor="text1"/>
                <w:sz w:val="24"/>
                <w:szCs w:val="24"/>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bookmarkStart w:id="59" w:name="Text36"/>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bookmarkEnd w:id="59"/>
          </w:p>
        </w:tc>
        <w:tc>
          <w:tcPr>
            <w:tcW w:w="1573" w:type="pct"/>
            <w:tcBorders>
              <w:top w:val="single" w:sz="4" w:space="0" w:color="auto"/>
              <w:left w:val="single" w:sz="4" w:space="0" w:color="auto"/>
              <w:bottom w:val="single" w:sz="4" w:space="0" w:color="auto"/>
              <w:right w:val="single" w:sz="4" w:space="0" w:color="auto"/>
            </w:tcBorders>
            <w:vAlign w:val="center"/>
          </w:tcPr>
          <w:p w14:paraId="466B6710" w14:textId="092D50CE"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3" w:type="pct"/>
            <w:tcBorders>
              <w:top w:val="single" w:sz="4" w:space="0" w:color="auto"/>
              <w:bottom w:val="single" w:sz="4" w:space="0" w:color="auto"/>
              <w:right w:val="single" w:sz="4" w:space="0" w:color="auto"/>
            </w:tcBorders>
            <w:vAlign w:val="center"/>
          </w:tcPr>
          <w:p w14:paraId="2AE72047" w14:textId="7FCE1264"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A74425" w14:paraId="4765EAD7" w14:textId="1FA474ED" w:rsidTr="002945A8">
        <w:trPr>
          <w:trHeight w:val="53"/>
        </w:trPr>
        <w:tc>
          <w:tcPr>
            <w:tcW w:w="290" w:type="pct"/>
            <w:vMerge/>
            <w:tcBorders>
              <w:right w:val="single" w:sz="4" w:space="0" w:color="auto"/>
            </w:tcBorders>
          </w:tcPr>
          <w:p w14:paraId="6FB28978"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4" w:type="pct"/>
            <w:tcBorders>
              <w:top w:val="single" w:sz="4" w:space="0" w:color="auto"/>
              <w:left w:val="single" w:sz="4" w:space="0" w:color="auto"/>
              <w:bottom w:val="single" w:sz="4" w:space="0" w:color="auto"/>
              <w:right w:val="single" w:sz="4" w:space="0" w:color="auto"/>
            </w:tcBorders>
            <w:vAlign w:val="center"/>
          </w:tcPr>
          <w:p w14:paraId="20C86B2C" w14:textId="6BE07E5D"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3" w:type="pct"/>
            <w:tcBorders>
              <w:top w:val="single" w:sz="4" w:space="0" w:color="auto"/>
              <w:left w:val="single" w:sz="4" w:space="0" w:color="auto"/>
              <w:bottom w:val="single" w:sz="4" w:space="0" w:color="auto"/>
              <w:right w:val="single" w:sz="4" w:space="0" w:color="auto"/>
            </w:tcBorders>
            <w:vAlign w:val="center"/>
          </w:tcPr>
          <w:p w14:paraId="2F50BCC0" w14:textId="567746BA"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3" w:type="pct"/>
            <w:tcBorders>
              <w:top w:val="single" w:sz="4" w:space="0" w:color="auto"/>
              <w:bottom w:val="single" w:sz="4" w:space="0" w:color="auto"/>
              <w:right w:val="single" w:sz="4" w:space="0" w:color="auto"/>
            </w:tcBorders>
            <w:vAlign w:val="center"/>
          </w:tcPr>
          <w:p w14:paraId="03265F79" w14:textId="72296159"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bl>
    <w:p w14:paraId="0F2B785E" w14:textId="77777777" w:rsidR="002A1789" w:rsidRPr="00DB0F26" w:rsidRDefault="002A1789" w:rsidP="00985C41">
      <w:pPr>
        <w:pStyle w:val="NormalWeb"/>
        <w:rPr>
          <w:rFonts w:asciiTheme="minorHAnsi" w:hAnsiTheme="minorHAnsi" w:cstheme="minorBidi"/>
          <w:color w:val="000000" w:themeColor="text1"/>
          <w:sz w:val="10"/>
          <w:szCs w:val="10"/>
          <w:lang w:val="en-GB"/>
        </w:rPr>
      </w:pPr>
    </w:p>
    <w:tbl>
      <w:tblPr>
        <w:tblStyle w:val="TableGrid"/>
        <w:tblW w:w="43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7"/>
        <w:gridCol w:w="143"/>
        <w:gridCol w:w="1699"/>
        <w:gridCol w:w="1844"/>
        <w:gridCol w:w="2123"/>
        <w:gridCol w:w="143"/>
      </w:tblGrid>
      <w:tr w:rsidR="002F4EBA" w14:paraId="009CC867" w14:textId="042DE6FE" w:rsidTr="002945A8">
        <w:tc>
          <w:tcPr>
            <w:tcW w:w="333" w:type="pct"/>
          </w:tcPr>
          <w:p w14:paraId="1365FECF" w14:textId="77777777"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1252" w:type="pct"/>
            <w:gridSpan w:val="2"/>
          </w:tcPr>
          <w:p w14:paraId="11C344C3" w14:textId="77777777"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07481CF0" w14:textId="28181992"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999" w:type="pct"/>
          </w:tcPr>
          <w:p w14:paraId="0409CEBC" w14:textId="77777777" w:rsidR="002F4EBA" w:rsidRPr="00A01C21" w:rsidRDefault="002F4EBA" w:rsidP="007F0D0E">
            <w:pPr>
              <w:pStyle w:val="NormalWeb"/>
              <w:rPr>
                <w:rFonts w:asciiTheme="minorHAnsi" w:hAnsiTheme="minorHAnsi" w:cstheme="minorBidi"/>
                <w:color w:val="000000" w:themeColor="text1"/>
                <w:sz w:val="22"/>
                <w:szCs w:val="22"/>
                <w:lang w:val="en-GB"/>
              </w:rPr>
            </w:pPr>
          </w:p>
        </w:tc>
        <w:tc>
          <w:tcPr>
            <w:tcW w:w="2416" w:type="pct"/>
            <w:gridSpan w:val="3"/>
          </w:tcPr>
          <w:p w14:paraId="1582563B" w14:textId="16AA0829" w:rsidR="002F4EBA" w:rsidRPr="00A01C21" w:rsidRDefault="0000155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002F4EBA" w:rsidRPr="00A01C21">
              <w:rPr>
                <w:rFonts w:asciiTheme="minorHAnsi" w:hAnsiTheme="minorHAnsi" w:cstheme="minorBidi"/>
                <w:color w:val="000000" w:themeColor="text1"/>
                <w:sz w:val="22"/>
                <w:szCs w:val="22"/>
                <w:lang w:val="en-GB"/>
              </w:rPr>
              <w:t xml:space="preserve"> </w:t>
            </w:r>
            <w:r w:rsidR="002F4EBA" w:rsidRPr="00A01C21">
              <w:rPr>
                <w:rFonts w:asciiTheme="minorHAnsi" w:hAnsiTheme="minorHAnsi" w:cstheme="minorBidi"/>
                <w:b/>
                <w:bCs/>
                <w:color w:val="000000" w:themeColor="text1"/>
                <w:sz w:val="22"/>
                <w:szCs w:val="22"/>
                <w:lang w:val="en-GB"/>
              </w:rPr>
              <w:t>maximum</w:t>
            </w:r>
            <w:r w:rsidR="002F4EBA" w:rsidRPr="00A01C21">
              <w:rPr>
                <w:rFonts w:asciiTheme="minorHAnsi" w:hAnsiTheme="minorHAnsi" w:cstheme="minorBidi"/>
                <w:color w:val="000000" w:themeColor="text1"/>
                <w:sz w:val="22"/>
                <w:szCs w:val="22"/>
                <w:lang w:val="en-GB"/>
              </w:rPr>
              <w:t xml:space="preserve"> </w:t>
            </w:r>
          </w:p>
          <w:p w14:paraId="70034CF3" w14:textId="0B8BA72A"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Category of Invasiveness </w:t>
            </w:r>
            <w:r w:rsidR="0000155F">
              <w:rPr>
                <w:rFonts w:asciiTheme="minorHAnsi" w:hAnsiTheme="minorHAnsi" w:cstheme="minorBidi"/>
                <w:color w:val="000000" w:themeColor="text1"/>
                <w:sz w:val="22"/>
                <w:szCs w:val="22"/>
                <w:lang w:val="en-GB"/>
              </w:rPr>
              <w:t>(COI)</w:t>
            </w:r>
            <w:r w:rsidRPr="00A01C21">
              <w:rPr>
                <w:rFonts w:asciiTheme="minorHAnsi" w:hAnsiTheme="minorHAnsi" w:cstheme="minorBidi"/>
                <w:color w:val="000000" w:themeColor="text1"/>
                <w:sz w:val="22"/>
                <w:szCs w:val="22"/>
                <w:lang w:val="en-GB"/>
              </w:rPr>
              <w:t>**</w:t>
            </w:r>
          </w:p>
        </w:tc>
      </w:tr>
      <w:tr w:rsidR="002F4EBA" w14:paraId="521E2C1F" w14:textId="49AC0CB3" w:rsidTr="002945A8">
        <w:trPr>
          <w:gridAfter w:val="1"/>
          <w:wAfter w:w="83" w:type="pct"/>
          <w:trHeight w:val="54"/>
        </w:trPr>
        <w:tc>
          <w:tcPr>
            <w:tcW w:w="333" w:type="pct"/>
            <w:tcBorders>
              <w:right w:val="single" w:sz="4" w:space="0" w:color="auto"/>
            </w:tcBorders>
          </w:tcPr>
          <w:p w14:paraId="19C0D2FD" w14:textId="77777777" w:rsidR="002F4EBA" w:rsidRDefault="002F4EBA" w:rsidP="007F0D0E">
            <w:pPr>
              <w:pStyle w:val="NormalWeb"/>
              <w:jc w:val="center"/>
              <w:rPr>
                <w:rFonts w:asciiTheme="minorHAnsi" w:hAnsiTheme="minorHAnsi" w:cstheme="minorBidi"/>
                <w:color w:val="000000" w:themeColor="text1"/>
                <w:sz w:val="40"/>
                <w:szCs w:val="40"/>
                <w:lang w:val="en-GB"/>
              </w:rPr>
            </w:pPr>
          </w:p>
        </w:tc>
        <w:tc>
          <w:tcPr>
            <w:tcW w:w="1168" w:type="pct"/>
            <w:tcBorders>
              <w:top w:val="single" w:sz="4" w:space="0" w:color="auto"/>
              <w:left w:val="single" w:sz="4" w:space="0" w:color="auto"/>
              <w:bottom w:val="single" w:sz="4" w:space="0" w:color="auto"/>
              <w:right w:val="single" w:sz="4" w:space="0" w:color="auto"/>
            </w:tcBorders>
            <w:vAlign w:val="center"/>
          </w:tcPr>
          <w:p w14:paraId="156AF6E6" w14:textId="77777777" w:rsidR="002F4EBA" w:rsidRPr="007A4A4E" w:rsidRDefault="002F4EBA" w:rsidP="002F4EBA">
            <w:pPr>
              <w:pStyle w:val="NormalWeb"/>
              <w:jc w:val="center"/>
              <w:rPr>
                <w:rFonts w:asciiTheme="minorHAnsi" w:hAnsiTheme="minorHAnsi" w:cstheme="minorBidi"/>
                <w:color w:val="000000" w:themeColor="text1"/>
                <w:sz w:val="24"/>
                <w:szCs w:val="24"/>
                <w:lang w:val="en-GB"/>
              </w:rPr>
            </w:pPr>
            <w:r w:rsidRPr="007A4A4E">
              <w:rPr>
                <w:rFonts w:asciiTheme="minorHAnsi" w:hAnsiTheme="minorHAnsi" w:cstheme="minorBidi"/>
                <w:color w:val="000000" w:themeColor="text1"/>
                <w:sz w:val="24"/>
                <w:szCs w:val="24"/>
                <w:lang w:val="en-GB"/>
              </w:rPr>
              <w:fldChar w:fldCharType="begin">
                <w:ffData>
                  <w:name w:val="Text36"/>
                  <w:enabled/>
                  <w:calcOnExit w:val="0"/>
                  <w:textInput/>
                </w:ffData>
              </w:fldChar>
            </w:r>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p>
        </w:tc>
        <w:tc>
          <w:tcPr>
            <w:tcW w:w="1083" w:type="pct"/>
            <w:gridSpan w:val="2"/>
            <w:tcBorders>
              <w:left w:val="single" w:sz="4" w:space="0" w:color="auto"/>
              <w:right w:val="single" w:sz="4" w:space="0" w:color="auto"/>
            </w:tcBorders>
          </w:tcPr>
          <w:p w14:paraId="2713E584" w14:textId="77777777" w:rsidR="002F4EBA" w:rsidRPr="00400BAB" w:rsidRDefault="002F4EBA" w:rsidP="007F0D0E">
            <w:pPr>
              <w:pStyle w:val="NormalWeb"/>
              <w:rPr>
                <w:rFonts w:asciiTheme="minorHAnsi" w:hAnsiTheme="minorHAnsi" w:cstheme="minorBidi"/>
                <w:b/>
                <w:bCs/>
                <w:color w:val="000000" w:themeColor="text1"/>
                <w:sz w:val="24"/>
                <w:szCs w:val="24"/>
                <w:lang w:val="en-GB"/>
              </w:rPr>
            </w:pPr>
          </w:p>
        </w:tc>
        <w:tc>
          <w:tcPr>
            <w:tcW w:w="1084" w:type="pct"/>
            <w:tcBorders>
              <w:top w:val="single" w:sz="4" w:space="0" w:color="auto"/>
              <w:left w:val="single" w:sz="4" w:space="0" w:color="auto"/>
              <w:bottom w:val="single" w:sz="4" w:space="0" w:color="auto"/>
              <w:right w:val="single" w:sz="4" w:space="0" w:color="auto"/>
            </w:tcBorders>
            <w:vAlign w:val="center"/>
          </w:tcPr>
          <w:p w14:paraId="438EA35E" w14:textId="074CC450" w:rsidR="002F4EBA" w:rsidRPr="007A4A4E" w:rsidRDefault="002F4EBA" w:rsidP="002F4EBA">
            <w:pPr>
              <w:pStyle w:val="NormalWeb"/>
              <w:jc w:val="center"/>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36"/>
                  <w:enabled/>
                  <w:calcOnExit w:val="0"/>
                  <w:textInput/>
                </w:ffData>
              </w:fldChar>
            </w:r>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p>
        </w:tc>
        <w:tc>
          <w:tcPr>
            <w:tcW w:w="1248" w:type="pct"/>
            <w:tcBorders>
              <w:left w:val="single" w:sz="4" w:space="0" w:color="auto"/>
            </w:tcBorders>
          </w:tcPr>
          <w:p w14:paraId="6870039F"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p>
        </w:tc>
      </w:tr>
    </w:tbl>
    <w:p w14:paraId="6B180433" w14:textId="5E4DDCF9" w:rsidR="00400BAB" w:rsidRDefault="00400BAB"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w:t>
      </w:r>
      <w:r w:rsidR="002F4EBA">
        <w:rPr>
          <w:rFonts w:asciiTheme="minorHAnsi" w:hAnsiTheme="minorHAnsi" w:cstheme="minorBidi"/>
          <w:color w:val="000000" w:themeColor="text1"/>
          <w:sz w:val="18"/>
          <w:szCs w:val="18"/>
          <w:lang w:val="en-GB"/>
        </w:rPr>
        <w:t>performed</w:t>
      </w:r>
      <w:r>
        <w:rPr>
          <w:rFonts w:asciiTheme="minorHAnsi" w:hAnsiTheme="minorHAnsi" w:cstheme="minorBidi"/>
          <w:color w:val="000000" w:themeColor="text1"/>
          <w:sz w:val="18"/>
          <w:szCs w:val="18"/>
          <w:lang w:val="en-GB"/>
        </w:rPr>
        <w:t xml:space="preserve"> on </w:t>
      </w:r>
      <w:r w:rsidR="002F4EBA">
        <w:rPr>
          <w:rFonts w:asciiTheme="minorHAnsi" w:hAnsiTheme="minorHAnsi" w:cstheme="minorBidi"/>
          <w:color w:val="000000" w:themeColor="text1"/>
          <w:sz w:val="18"/>
          <w:szCs w:val="18"/>
          <w:lang w:val="en-GB"/>
        </w:rPr>
        <w:t>conscious</w:t>
      </w:r>
      <w:r>
        <w:rPr>
          <w:rFonts w:asciiTheme="minorHAnsi" w:hAnsiTheme="minorHAnsi" w:cstheme="minorBidi"/>
          <w:color w:val="000000" w:themeColor="text1"/>
          <w:sz w:val="18"/>
          <w:szCs w:val="18"/>
          <w:lang w:val="en-GB"/>
        </w:rPr>
        <w:t xml:space="preserve"> animals.</w:t>
      </w:r>
    </w:p>
    <w:p w14:paraId="3D554718" w14:textId="77777777" w:rsidR="009B1DDD" w:rsidRDefault="002F4EBA"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00400BAB" w:rsidRPr="002F4EBA">
        <w:rPr>
          <w:rFonts w:asciiTheme="minorHAnsi" w:hAnsiTheme="minorHAnsi" w:cstheme="minorBidi"/>
          <w:b/>
          <w:bCs/>
          <w:color w:val="000000" w:themeColor="text1"/>
          <w:sz w:val="18"/>
          <w:szCs w:val="18"/>
          <w:lang w:val="en-GB"/>
        </w:rPr>
        <w:t>Chronic</w:t>
      </w:r>
      <w:r w:rsidR="00400BAB">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 xml:space="preserve">all other use. </w:t>
      </w:r>
    </w:p>
    <w:p w14:paraId="12BA294F" w14:textId="49A87EF0" w:rsidR="002F4EBA" w:rsidRDefault="002F4EBA" w:rsidP="00DC3827">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08A95C0" w14:textId="5C414F4B" w:rsidR="002F4EBA" w:rsidRDefault="006D7A0E" w:rsidP="006D7A0E">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 xml:space="preserve">**Note for COI: CCAC Ethics Principles for Animal Use in Science (2026) states that </w:t>
      </w:r>
      <w:r w:rsidRPr="00D75D92">
        <w:rPr>
          <w:rFonts w:asciiTheme="minorHAnsi" w:hAnsiTheme="minorHAnsi" w:cstheme="minorBidi"/>
          <w:b/>
          <w:bCs/>
          <w:color w:val="000000" w:themeColor="text1"/>
          <w:sz w:val="18"/>
          <w:szCs w:val="18"/>
          <w:lang w:val="en-GB"/>
        </w:rPr>
        <w:t xml:space="preserve">Category E </w:t>
      </w:r>
      <w:r w:rsidR="0034299E" w:rsidRPr="00D75D92">
        <w:rPr>
          <w:rFonts w:asciiTheme="minorHAnsi" w:hAnsiTheme="minorHAnsi" w:cstheme="minorBidi"/>
          <w:b/>
          <w:bCs/>
          <w:color w:val="000000" w:themeColor="text1"/>
          <w:sz w:val="18"/>
          <w:szCs w:val="18"/>
          <w:lang w:val="en-GB"/>
        </w:rPr>
        <w:t>protocols</w:t>
      </w:r>
      <w:r w:rsidRPr="00D75D92">
        <w:rPr>
          <w:rFonts w:asciiTheme="minorHAnsi" w:hAnsiTheme="minorHAnsi" w:cstheme="minorBidi"/>
          <w:b/>
          <w:bCs/>
          <w:color w:val="000000" w:themeColor="text1"/>
          <w:sz w:val="18"/>
          <w:szCs w:val="18"/>
          <w:lang w:val="en-GB"/>
        </w:rPr>
        <w:t xml:space="preserve"> for research or training are no longer permissible</w:t>
      </w:r>
      <w:r>
        <w:rPr>
          <w:rFonts w:asciiTheme="minorHAnsi" w:hAnsiTheme="minorHAnsi" w:cstheme="minorBidi"/>
          <w:color w:val="000000" w:themeColor="text1"/>
          <w:sz w:val="18"/>
          <w:szCs w:val="18"/>
          <w:lang w:val="en-GB"/>
        </w:rPr>
        <w:t xml:space="preserve"> </w:t>
      </w:r>
      <w:r w:rsidRPr="00F534D0">
        <w:rPr>
          <w:rFonts w:asciiTheme="minorHAnsi" w:hAnsiTheme="minorHAnsi" w:cstheme="minorBidi"/>
          <w:i/>
          <w:iCs/>
          <w:color w:val="000000" w:themeColor="text1"/>
          <w:sz w:val="18"/>
          <w:szCs w:val="18"/>
          <w:lang w:val="en-GB"/>
        </w:rPr>
        <w:t>unless</w:t>
      </w:r>
      <w:r>
        <w:rPr>
          <w:rFonts w:asciiTheme="minorHAnsi" w:hAnsiTheme="minorHAnsi" w:cstheme="minorBidi"/>
          <w:color w:val="000000" w:themeColor="text1"/>
          <w:sz w:val="18"/>
          <w:szCs w:val="18"/>
          <w:lang w:val="en-GB"/>
        </w:rPr>
        <w:t xml:space="preserve"> matters relate to public health emergencies. </w:t>
      </w:r>
    </w:p>
    <w:p w14:paraId="16407578" w14:textId="7046C2F5" w:rsidR="00DB0F26" w:rsidRPr="00DB0F26" w:rsidRDefault="00DB0F26" w:rsidP="006D7A0E">
      <w:pPr>
        <w:pStyle w:val="NormalWeb"/>
        <w:ind w:left="567"/>
        <w:rPr>
          <w:rFonts w:asciiTheme="minorHAnsi" w:hAnsiTheme="minorHAnsi" w:cstheme="minorBidi"/>
          <w:color w:val="000000" w:themeColor="text1"/>
          <w:sz w:val="18"/>
          <w:szCs w:val="18"/>
          <w:lang w:val="en-GB"/>
        </w:rPr>
      </w:pPr>
      <w:r w:rsidRPr="00DB0F26">
        <w:rPr>
          <w:rFonts w:asciiTheme="minorHAnsi" w:hAnsiTheme="minorHAnsi" w:cstheme="minorBidi"/>
          <w:color w:val="000000" w:themeColor="text1"/>
          <w:sz w:val="18"/>
          <w:szCs w:val="18"/>
          <w:lang w:val="en-GB"/>
        </w:rPr>
        <w:t>**</w:t>
      </w:r>
      <w:r>
        <w:rPr>
          <w:rFonts w:asciiTheme="minorHAnsi" w:hAnsiTheme="minorHAnsi" w:cstheme="minorBidi"/>
          <w:color w:val="000000" w:themeColor="text1"/>
          <w:sz w:val="18"/>
          <w:szCs w:val="18"/>
          <w:lang w:val="en-GB"/>
        </w:rPr>
        <w:t xml:space="preserve"> The collection of wild caught animals necessitates at least a Category C designation</w:t>
      </w:r>
    </w:p>
    <w:p w14:paraId="39D90C80" w14:textId="77777777" w:rsidR="00DB0F26" w:rsidRPr="00DB0F26" w:rsidRDefault="00DB0F26" w:rsidP="006D7A0E">
      <w:pPr>
        <w:pStyle w:val="NormalWeb"/>
        <w:ind w:left="567"/>
        <w:rPr>
          <w:rFonts w:asciiTheme="minorHAnsi" w:hAnsiTheme="minorHAnsi" w:cstheme="minorBidi"/>
          <w:color w:val="000000" w:themeColor="text1"/>
          <w:sz w:val="13"/>
          <w:szCs w:val="13"/>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544"/>
        <w:gridCol w:w="8611"/>
      </w:tblGrid>
      <w:tr w:rsidR="002F4EBA" w14:paraId="3DA69650" w14:textId="77777777" w:rsidTr="002945A8">
        <w:tc>
          <w:tcPr>
            <w:tcW w:w="292" w:type="pct"/>
          </w:tcPr>
          <w:p w14:paraId="3393EFBD" w14:textId="0A20ADB8"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4708" w:type="pct"/>
            <w:gridSpan w:val="2"/>
            <w:tcBorders>
              <w:bottom w:val="single" w:sz="4" w:space="0" w:color="auto"/>
            </w:tcBorders>
          </w:tcPr>
          <w:p w14:paraId="4D60F323" w14:textId="04E3A2F7" w:rsidR="002F4EBA" w:rsidRPr="00520C8B" w:rsidRDefault="002F4EB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16FE87A6" w14:textId="3F4D23C4" w:rsidR="002F4EBA" w:rsidRPr="002F4EBA" w:rsidRDefault="002F4EBA" w:rsidP="002F4EBA">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Please see the CCAC website for a</w:t>
            </w:r>
            <w:r w:rsidR="00F93D87" w:rsidRPr="00A74425">
              <w:rPr>
                <w:rFonts w:asciiTheme="minorHAnsi" w:hAnsiTheme="minorHAnsi" w:cstheme="minorBidi"/>
                <w:color w:val="000000" w:themeColor="text1"/>
                <w:sz w:val="21"/>
                <w:szCs w:val="21"/>
                <w:lang w:val="en-GB"/>
              </w:rPr>
              <w:t>n extensive</w:t>
            </w:r>
            <w:r w:rsidRPr="00A74425">
              <w:rPr>
                <w:rFonts w:asciiTheme="minorHAnsi" w:hAnsiTheme="minorHAnsi" w:cstheme="minorBidi"/>
                <w:color w:val="000000" w:themeColor="text1"/>
                <w:sz w:val="21"/>
                <w:szCs w:val="21"/>
                <w:lang w:val="en-GB"/>
              </w:rPr>
              <w:t xml:space="preserve"> list of examples: </w:t>
            </w:r>
            <w:hyperlink r:id="rId14" w:history="1">
              <w:r w:rsidR="00056C24" w:rsidRPr="00A74425">
                <w:rPr>
                  <w:rStyle w:val="Hyperlink"/>
                  <w:rFonts w:asciiTheme="minorHAnsi" w:hAnsiTheme="minorHAnsi" w:cstheme="minorBidi"/>
                  <w:color w:val="007684"/>
                  <w:lang w:val="en-GB"/>
                </w:rPr>
                <w:t>http://www.ccac.ca/Documents/Standards/Policies/Categories_of_invasiveness.pdf</w:t>
              </w:r>
            </w:hyperlink>
            <w:r w:rsidR="00056C24" w:rsidRPr="00A74425">
              <w:rPr>
                <w:rFonts w:asciiTheme="minorHAnsi" w:hAnsiTheme="minorHAnsi" w:cstheme="minorBidi"/>
                <w:color w:val="007684"/>
                <w:sz w:val="22"/>
                <w:szCs w:val="22"/>
                <w:lang w:val="en-GB"/>
              </w:rPr>
              <w:t xml:space="preserve"> </w:t>
            </w:r>
            <w:r w:rsidR="009F63EA" w:rsidRPr="00A74425">
              <w:rPr>
                <w:rFonts w:asciiTheme="minorHAnsi" w:hAnsiTheme="minorHAnsi" w:cstheme="minorBidi"/>
                <w:color w:val="007684"/>
                <w:sz w:val="22"/>
                <w:szCs w:val="22"/>
                <w:lang w:val="en-GB"/>
              </w:rPr>
              <w:t xml:space="preserve"> </w:t>
            </w:r>
          </w:p>
        </w:tc>
      </w:tr>
      <w:tr w:rsidR="009F63EA" w14:paraId="0C072B9C" w14:textId="77777777" w:rsidTr="002945A8">
        <w:trPr>
          <w:trHeight w:val="54"/>
        </w:trPr>
        <w:tc>
          <w:tcPr>
            <w:tcW w:w="292" w:type="pct"/>
            <w:tcBorders>
              <w:right w:val="single" w:sz="4" w:space="0" w:color="auto"/>
            </w:tcBorders>
          </w:tcPr>
          <w:p w14:paraId="3AE15EF1"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3B252B34" w14:textId="7F8A822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29" w:type="pct"/>
            <w:tcBorders>
              <w:top w:val="single" w:sz="4" w:space="0" w:color="auto"/>
              <w:left w:val="single" w:sz="4" w:space="0" w:color="auto"/>
              <w:bottom w:val="single" w:sz="4" w:space="0" w:color="auto"/>
              <w:right w:val="single" w:sz="4" w:space="0" w:color="auto"/>
            </w:tcBorders>
            <w:vAlign w:val="center"/>
          </w:tcPr>
          <w:p w14:paraId="38EF406F" w14:textId="69065272"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41D058F4" w14:textId="2430C142" w:rsidR="00452FD0" w:rsidRPr="00A74425" w:rsidRDefault="00452FD0"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 xml:space="preserve">Does </w:t>
            </w:r>
            <w:r w:rsidRPr="00A74425">
              <w:rPr>
                <w:rFonts w:asciiTheme="minorHAnsi" w:hAnsiTheme="minorHAnsi" w:cstheme="minorBidi"/>
                <w:b/>
                <w:bCs/>
                <w:color w:val="000000" w:themeColor="text1"/>
                <w:sz w:val="18"/>
                <w:szCs w:val="18"/>
                <w:lang w:val="en-GB"/>
              </w:rPr>
              <w:t>NOT</w:t>
            </w:r>
            <w:r w:rsidRPr="00A74425">
              <w:rPr>
                <w:rFonts w:asciiTheme="minorHAnsi" w:hAnsiTheme="minorHAnsi" w:cstheme="minorBidi"/>
                <w:color w:val="000000" w:themeColor="text1"/>
                <w:sz w:val="18"/>
                <w:szCs w:val="18"/>
                <w:lang w:val="en-GB"/>
              </w:rPr>
              <w:t xml:space="preserve"> require approval from the BMSC Animal Care Committee </w:t>
            </w:r>
          </w:p>
          <w:p w14:paraId="0F3F575C" w14:textId="430DCEE5"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the use of tissue culture or tissues; the use of eggs, protozoa or other single-celled organisms; experiments involving non-cephalopod invertebrates</w:t>
            </w:r>
          </w:p>
        </w:tc>
      </w:tr>
      <w:tr w:rsidR="009F63EA" w14:paraId="54549860" w14:textId="77777777" w:rsidTr="002945A8">
        <w:trPr>
          <w:trHeight w:val="53"/>
        </w:trPr>
        <w:tc>
          <w:tcPr>
            <w:tcW w:w="292" w:type="pct"/>
            <w:tcBorders>
              <w:right w:val="single" w:sz="4" w:space="0" w:color="auto"/>
            </w:tcBorders>
          </w:tcPr>
          <w:p w14:paraId="31476D0B"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1BA68265" w14:textId="1899653B"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29" w:type="pct"/>
            <w:tcBorders>
              <w:top w:val="single" w:sz="4" w:space="0" w:color="auto"/>
              <w:left w:val="single" w:sz="4" w:space="0" w:color="auto"/>
              <w:bottom w:val="single" w:sz="4" w:space="0" w:color="auto"/>
              <w:right w:val="single" w:sz="4" w:space="0" w:color="auto"/>
            </w:tcBorders>
            <w:vAlign w:val="center"/>
          </w:tcPr>
          <w:p w14:paraId="7DF386A4" w14:textId="77777777"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1C2F0EB9" w14:textId="6F6C2E5C"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w:t>
            </w:r>
            <w:r w:rsidR="00DB0F26">
              <w:rPr>
                <w:rFonts w:asciiTheme="minorHAnsi" w:hAnsiTheme="minorHAnsi" w:cstheme="minorBidi"/>
                <w:color w:val="000000" w:themeColor="text1"/>
                <w:sz w:val="18"/>
                <w:szCs w:val="18"/>
                <w:lang w:val="en-GB"/>
              </w:rPr>
              <w:t xml:space="preserve"> or</w:t>
            </w:r>
            <w:r w:rsidRPr="00A74425">
              <w:rPr>
                <w:rFonts w:asciiTheme="minorHAnsi" w:hAnsiTheme="minorHAnsi" w:cstheme="minorBidi"/>
                <w:color w:val="000000" w:themeColor="text1"/>
                <w:sz w:val="18"/>
                <w:szCs w:val="18"/>
                <w:lang w:val="en-GB"/>
              </w:rPr>
              <w:t xml:space="preserve"> decapitation preceded by sedation or light anaesthesia; short periods of food and/or water deprivation equivalent to periods of abstinence in nature</w:t>
            </w:r>
          </w:p>
        </w:tc>
      </w:tr>
      <w:tr w:rsidR="009F63EA" w14:paraId="66F7A3A7" w14:textId="77777777" w:rsidTr="002945A8">
        <w:trPr>
          <w:trHeight w:val="53"/>
        </w:trPr>
        <w:tc>
          <w:tcPr>
            <w:tcW w:w="292" w:type="pct"/>
            <w:tcBorders>
              <w:right w:val="single" w:sz="4" w:space="0" w:color="auto"/>
            </w:tcBorders>
          </w:tcPr>
          <w:p w14:paraId="4C666FCE"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66CEAF27" w14:textId="4FCD3FF4"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29" w:type="pct"/>
            <w:tcBorders>
              <w:top w:val="single" w:sz="4" w:space="0" w:color="auto"/>
              <w:left w:val="single" w:sz="4" w:space="0" w:color="auto"/>
              <w:bottom w:val="single" w:sz="4" w:space="0" w:color="auto"/>
              <w:right w:val="single" w:sz="4" w:space="0" w:color="auto"/>
            </w:tcBorders>
            <w:vAlign w:val="center"/>
          </w:tcPr>
          <w:p w14:paraId="47A513C7" w14:textId="77777777" w:rsidR="009F63EA" w:rsidRPr="00EA2454" w:rsidRDefault="00EA2454" w:rsidP="009F63EA">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3B878FB0" w14:textId="77777777" w:rsidR="001C497F" w:rsidRDefault="00EA2454"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1C497F" w:rsidRPr="00A74425">
              <w:rPr>
                <w:rFonts w:asciiTheme="minorHAnsi" w:hAnsiTheme="minorHAnsi" w:cstheme="minorBidi"/>
                <w:color w:val="000000" w:themeColor="text1"/>
                <w:sz w:val="18"/>
                <w:szCs w:val="18"/>
                <w:lang w:val="en-GB"/>
              </w:rPr>
              <w:t xml:space="preserve">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r w:rsidR="00DB0F26">
              <w:rPr>
                <w:rFonts w:asciiTheme="minorHAnsi" w:hAnsiTheme="minorHAnsi" w:cstheme="minorBidi"/>
                <w:color w:val="000000" w:themeColor="text1"/>
                <w:sz w:val="18"/>
                <w:szCs w:val="18"/>
                <w:lang w:val="en-GB"/>
              </w:rPr>
              <w:t xml:space="preserve">. </w:t>
            </w:r>
            <w:r w:rsidR="001C497F" w:rsidRPr="00A74425">
              <w:rPr>
                <w:rFonts w:asciiTheme="minorHAnsi" w:hAnsiTheme="minorHAnsi" w:cstheme="minorBidi"/>
                <w:color w:val="000000" w:themeColor="text1"/>
                <w:sz w:val="18"/>
                <w:szCs w:val="18"/>
                <w:lang w:val="en-GB"/>
              </w:rPr>
              <w:t>During or after Category C studies, animals must not show self-mutilation, anorexia, dehydration, hyperactivity, increased recumbency or dormancy, increased vocalization, aggressive defensive behaviour, or demonstrate social withdrawal and self-isolation.</w:t>
            </w:r>
          </w:p>
          <w:p w14:paraId="10DC1AAA" w14:textId="043F2459" w:rsidR="00DB0F26" w:rsidRPr="00DB0F26" w:rsidRDefault="00DB0F26" w:rsidP="009F63EA">
            <w:pPr>
              <w:pStyle w:val="NormalWeb"/>
              <w:rPr>
                <w:rFonts w:asciiTheme="minorHAnsi" w:hAnsiTheme="minorHAnsi" w:cstheme="minorBidi"/>
                <w:b/>
                <w:bCs/>
                <w:color w:val="000000" w:themeColor="text1"/>
                <w:sz w:val="18"/>
                <w:szCs w:val="18"/>
                <w:lang w:val="en-GB"/>
              </w:rPr>
            </w:pPr>
            <w:r w:rsidRPr="00DB0F26">
              <w:rPr>
                <w:rFonts w:asciiTheme="minorHAnsi" w:hAnsiTheme="minorHAnsi" w:cstheme="minorBidi"/>
                <w:b/>
                <w:bCs/>
                <w:color w:val="000000" w:themeColor="text1"/>
                <w:sz w:val="18"/>
                <w:szCs w:val="18"/>
                <w:lang w:val="en-GB"/>
              </w:rPr>
              <w:t>Note: wild caught animals necessitate a Category C or greater</w:t>
            </w:r>
          </w:p>
        </w:tc>
      </w:tr>
      <w:tr w:rsidR="009F63EA" w14:paraId="1E74B3BD" w14:textId="77777777" w:rsidTr="002945A8">
        <w:trPr>
          <w:trHeight w:val="53"/>
        </w:trPr>
        <w:tc>
          <w:tcPr>
            <w:tcW w:w="292" w:type="pct"/>
            <w:tcBorders>
              <w:right w:val="single" w:sz="4" w:space="0" w:color="auto"/>
            </w:tcBorders>
          </w:tcPr>
          <w:p w14:paraId="454E2AD7"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35A49AE0" w14:textId="101B645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29" w:type="pct"/>
            <w:tcBorders>
              <w:top w:val="single" w:sz="4" w:space="0" w:color="auto"/>
              <w:left w:val="single" w:sz="4" w:space="0" w:color="auto"/>
              <w:bottom w:val="single" w:sz="4" w:space="0" w:color="auto"/>
              <w:right w:val="single" w:sz="4" w:space="0" w:color="auto"/>
            </w:tcBorders>
            <w:vAlign w:val="center"/>
          </w:tcPr>
          <w:p w14:paraId="225239F3" w14:textId="26A9AE46" w:rsidR="001C497F" w:rsidRPr="00EA2454" w:rsidRDefault="001C497F" w:rsidP="001C497F">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62CE4688" w14:textId="5B7DAD82" w:rsidR="00F93D87" w:rsidRPr="00DB0F26" w:rsidRDefault="001C497F" w:rsidP="001C497F">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F93D87" w:rsidRPr="00A74425">
              <w:rPr>
                <w:rFonts w:asciiTheme="minorHAnsi" w:hAnsiTheme="minorHAnsi" w:cstheme="minorBidi"/>
                <w:color w:val="000000" w:themeColor="text1"/>
                <w:sz w:val="18"/>
                <w:szCs w:val="18"/>
                <w:lang w:val="en-GB"/>
              </w:rPr>
              <w:t xml:space="preserve"> major surgical procedures conducted under general anaesthesia, with subsequent recovery; prolonged (several hours or more) periods of physical restraint; induction of behavioural stresses such as aggression, </w:t>
            </w:r>
            <w:r w:rsidR="00056C24" w:rsidRPr="00A74425">
              <w:rPr>
                <w:rFonts w:asciiTheme="minorHAnsi" w:hAnsiTheme="minorHAnsi" w:cstheme="minorBidi"/>
                <w:color w:val="000000" w:themeColor="text1"/>
                <w:sz w:val="18"/>
                <w:szCs w:val="18"/>
                <w:lang w:val="en-GB"/>
              </w:rPr>
              <w:t xml:space="preserve">or </w:t>
            </w:r>
            <w:r w:rsidR="00F93D87" w:rsidRPr="00A74425">
              <w:rPr>
                <w:rFonts w:asciiTheme="minorHAnsi" w:hAnsiTheme="minorHAnsi" w:cstheme="minorBidi"/>
                <w:color w:val="000000" w:themeColor="text1"/>
                <w:sz w:val="18"/>
                <w:szCs w:val="18"/>
                <w:lang w:val="en-GB"/>
              </w:rPr>
              <w:t xml:space="preserve">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systems.Procedures used in Category D studies </w:t>
            </w:r>
            <w:r w:rsidR="00F93D87" w:rsidRPr="00A74425">
              <w:rPr>
                <w:rFonts w:asciiTheme="minorHAnsi" w:hAnsiTheme="minorHAnsi" w:cstheme="minorBidi"/>
                <w:color w:val="000000" w:themeColor="text1"/>
                <w:sz w:val="18"/>
                <w:szCs w:val="18"/>
                <w:lang w:val="en-GB"/>
              </w:rPr>
              <w:lastRenderedPageBreak/>
              <w:t>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9F63EA" w14:paraId="53569E4B" w14:textId="77777777" w:rsidTr="00DB0F26">
        <w:trPr>
          <w:trHeight w:val="699"/>
        </w:trPr>
        <w:tc>
          <w:tcPr>
            <w:tcW w:w="292" w:type="pct"/>
            <w:tcBorders>
              <w:right w:val="single" w:sz="4" w:space="0" w:color="auto"/>
            </w:tcBorders>
          </w:tcPr>
          <w:p w14:paraId="7E201573"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80" w:type="pct"/>
            <w:tcBorders>
              <w:top w:val="single" w:sz="4" w:space="0" w:color="auto"/>
              <w:left w:val="single" w:sz="4" w:space="0" w:color="auto"/>
              <w:bottom w:val="single" w:sz="4" w:space="0" w:color="auto"/>
              <w:right w:val="single" w:sz="4" w:space="0" w:color="auto"/>
            </w:tcBorders>
            <w:vAlign w:val="center"/>
          </w:tcPr>
          <w:p w14:paraId="1A7790C4" w14:textId="05E4F1EA"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29" w:type="pct"/>
            <w:tcBorders>
              <w:top w:val="single" w:sz="4" w:space="0" w:color="auto"/>
              <w:left w:val="single" w:sz="4" w:space="0" w:color="auto"/>
              <w:bottom w:val="single" w:sz="4" w:space="0" w:color="auto"/>
              <w:right w:val="single" w:sz="4" w:space="0" w:color="auto"/>
            </w:tcBorders>
            <w:vAlign w:val="center"/>
          </w:tcPr>
          <w:p w14:paraId="6564A8D7" w14:textId="26E02F1C" w:rsidR="009F63EA" w:rsidRPr="00F93D87" w:rsidRDefault="00F93D87" w:rsidP="009F63EA">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3172219A" w14:textId="1A0E06D4" w:rsidR="00AC7AAE" w:rsidRPr="00AC7AAE" w:rsidRDefault="00AC7AAE" w:rsidP="009F63EA">
            <w:pPr>
              <w:pStyle w:val="NormalWeb"/>
              <w:rPr>
                <w:rFonts w:asciiTheme="minorHAnsi" w:hAnsiTheme="minorHAnsi" w:cstheme="minorBidi"/>
                <w:b/>
                <w:bCs/>
                <w:color w:val="000000" w:themeColor="text1"/>
                <w:sz w:val="18"/>
                <w:szCs w:val="18"/>
                <w:lang w:val="en-GB"/>
              </w:rPr>
            </w:pPr>
            <w:r>
              <w:rPr>
                <w:rFonts w:asciiTheme="minorHAnsi" w:hAnsiTheme="minorHAnsi" w:cstheme="minorBidi"/>
                <w:b/>
                <w:bCs/>
                <w:color w:val="000000" w:themeColor="text1"/>
                <w:sz w:val="18"/>
                <w:szCs w:val="18"/>
                <w:lang w:val="en-GB"/>
              </w:rPr>
              <w:t>**No longer permitted unless research relates directly to public health emergencies</w:t>
            </w:r>
          </w:p>
          <w:p w14:paraId="2FE3DB08" w14:textId="0EC833A6" w:rsidR="00F93D87" w:rsidRPr="00C25C89" w:rsidRDefault="00F93D87" w:rsidP="009F63EA">
            <w:pPr>
              <w:pStyle w:val="NormalWeb"/>
              <w:rPr>
                <w:rFonts w:asciiTheme="minorHAnsi" w:hAnsiTheme="minorHAnsi" w:cstheme="minorBidi"/>
                <w:color w:val="000000" w:themeColor="text1"/>
                <w:lang w:val="en-GB"/>
              </w:rPr>
            </w:pPr>
            <w:r w:rsidRPr="00A74425">
              <w:rPr>
                <w:rFonts w:asciiTheme="minorHAnsi" w:hAnsiTheme="minorHAnsi" w:cstheme="minorBidi"/>
                <w:color w:val="000000" w:themeColor="text1"/>
                <w:sz w:val="18"/>
                <w:szCs w:val="18"/>
                <w:lang w:val="en-GB"/>
              </w:rPr>
              <w:t xml:space="preserve">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2659F1" w:rsidRPr="00A74425">
              <w:rPr>
                <w:rFonts w:asciiTheme="minorHAnsi" w:hAnsiTheme="minorHAnsi" w:cstheme="minorBidi"/>
                <w:color w:val="000000" w:themeColor="text1"/>
                <w:sz w:val="18"/>
                <w:szCs w:val="18"/>
                <w:lang w:val="en-GB"/>
              </w:rPr>
              <w:t>behavioural</w:t>
            </w:r>
            <w:r w:rsidRPr="00A74425">
              <w:rPr>
                <w:rFonts w:asciiTheme="minorHAnsi" w:hAnsiTheme="minorHAnsi" w:cstheme="minorBidi"/>
                <w:color w:val="000000" w:themeColor="text1"/>
                <w:sz w:val="18"/>
                <w:szCs w:val="18"/>
                <w:lang w:val="en-GB"/>
              </w:rPr>
              <w:t xml:space="preserve"> studies about which the effects of the degree of distress are not known; use of muscle relaxants or paralytic drugs without </w:t>
            </w:r>
            <w:r w:rsidR="002659F1" w:rsidRPr="00A74425">
              <w:rPr>
                <w:rFonts w:asciiTheme="minorHAnsi" w:hAnsiTheme="minorHAnsi" w:cstheme="minorBidi"/>
                <w:color w:val="000000" w:themeColor="text1"/>
                <w:sz w:val="18"/>
                <w:szCs w:val="18"/>
                <w:lang w:val="en-GB"/>
              </w:rPr>
              <w:t>anaesthetics</w:t>
            </w:r>
            <w:r w:rsidRPr="00A74425">
              <w:rPr>
                <w:rFonts w:asciiTheme="minorHAnsi" w:hAnsiTheme="minorHAnsi" w:cstheme="minorBidi"/>
                <w:color w:val="000000" w:themeColor="text1"/>
                <w:sz w:val="18"/>
                <w:szCs w:val="18"/>
                <w:lang w:val="en-GB"/>
              </w:rPr>
              <w:t xml:space="preserve">; burn or trauma infliction on </w:t>
            </w:r>
            <w:r w:rsidR="002659F1" w:rsidRPr="00A74425">
              <w:rPr>
                <w:rFonts w:asciiTheme="minorHAnsi" w:hAnsiTheme="minorHAnsi" w:cstheme="minorBidi"/>
                <w:color w:val="000000" w:themeColor="text1"/>
                <w:sz w:val="18"/>
                <w:szCs w:val="18"/>
                <w:lang w:val="en-GB"/>
              </w:rPr>
              <w:t>unanaesthetised</w:t>
            </w:r>
            <w:r w:rsidRPr="00A74425">
              <w:rPr>
                <w:rFonts w:asciiTheme="minorHAnsi" w:hAnsiTheme="minorHAnsi" w:cstheme="minorBidi"/>
                <w:color w:val="000000" w:themeColor="text1"/>
                <w:sz w:val="18"/>
                <w:szCs w:val="18"/>
                <w:lang w:val="en-GB"/>
              </w:rPr>
              <w:t xml:space="preserve">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00575AB3" w14:textId="77777777" w:rsidR="00807436" w:rsidRDefault="00807436" w:rsidP="00985C41">
      <w:pPr>
        <w:pStyle w:val="NormalWeb"/>
        <w:rPr>
          <w:rFonts w:asciiTheme="minorHAnsi" w:hAnsiTheme="minorHAnsi" w:cstheme="minorBidi"/>
          <w:color w:val="000000" w:themeColor="text1"/>
          <w:sz w:val="18"/>
          <w:szCs w:val="18"/>
          <w:lang w:val="en-GB"/>
        </w:rPr>
      </w:pPr>
    </w:p>
    <w:p w14:paraId="39D08BD4" w14:textId="7BC99B4A" w:rsidR="00C25C89" w:rsidRDefault="00985D2B"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0E1E02C6">
                <wp:simplePos x="0" y="0"/>
                <wp:positionH relativeFrom="margin">
                  <wp:posOffset>-10795</wp:posOffset>
                </wp:positionH>
                <wp:positionV relativeFrom="paragraph">
                  <wp:posOffset>20809</wp:posOffset>
                </wp:positionV>
                <wp:extent cx="6191885"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00E89" id="Straight Connector 1"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65pt" to="486.7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C25C89" w:rsidRPr="005A660A" w14:paraId="2F43D2FB" w14:textId="77777777" w:rsidTr="002945A8">
        <w:tc>
          <w:tcPr>
            <w:tcW w:w="292" w:type="pct"/>
          </w:tcPr>
          <w:p w14:paraId="72C23AE7" w14:textId="67BB9711" w:rsidR="00C25C8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08" w:type="pct"/>
          </w:tcPr>
          <w:p w14:paraId="205AAF99" w14:textId="65E9A688" w:rsidR="00C25C89" w:rsidRPr="00520C8B" w:rsidRDefault="00C25C8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Description of the </w:t>
            </w:r>
            <w:r w:rsidR="00DC393A">
              <w:rPr>
                <w:rFonts w:asciiTheme="minorHAnsi" w:hAnsiTheme="minorHAnsi" w:cstheme="minorBidi"/>
                <w:b/>
                <w:bCs/>
                <w:color w:val="000000" w:themeColor="text1"/>
                <w:sz w:val="32"/>
                <w:szCs w:val="32"/>
                <w:lang w:val="en-GB"/>
              </w:rPr>
              <w:t>P</w:t>
            </w:r>
            <w:r>
              <w:rPr>
                <w:rFonts w:asciiTheme="minorHAnsi" w:hAnsiTheme="minorHAnsi" w:cstheme="minorBidi"/>
                <w:b/>
                <w:bCs/>
                <w:color w:val="000000" w:themeColor="text1"/>
                <w:sz w:val="32"/>
                <w:szCs w:val="32"/>
                <w:lang w:val="en-GB"/>
              </w:rPr>
              <w:t>roject</w:t>
            </w:r>
            <w:r w:rsidR="00DC393A">
              <w:rPr>
                <w:rFonts w:asciiTheme="minorHAnsi" w:hAnsiTheme="minorHAnsi" w:cstheme="minorBidi"/>
                <w:b/>
                <w:bCs/>
                <w:color w:val="000000" w:themeColor="text1"/>
                <w:sz w:val="32"/>
                <w:szCs w:val="32"/>
                <w:lang w:val="en-GB"/>
              </w:rPr>
              <w:t>, Experiments, and Procedures</w:t>
            </w:r>
          </w:p>
          <w:p w14:paraId="44BC437C" w14:textId="77777777" w:rsidR="00DC393A" w:rsidRDefault="00C25C89" w:rsidP="00807436">
            <w:pPr>
              <w:pStyle w:val="NormalWeb"/>
              <w:rPr>
                <w:rFonts w:asciiTheme="minorHAnsi" w:hAnsiTheme="minorHAnsi" w:cstheme="minorBidi"/>
                <w:b/>
                <w:bCs/>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sidR="00FF130B">
              <w:rPr>
                <w:rFonts w:asciiTheme="minorHAnsi" w:hAnsiTheme="minorHAnsi" w:cstheme="minorBidi"/>
                <w:b/>
                <w:bCs/>
                <w:color w:val="000000" w:themeColor="text1"/>
                <w:sz w:val="22"/>
                <w:szCs w:val="22"/>
                <w:lang w:val="en-GB"/>
              </w:rPr>
              <w:t>understandable to a non-scientist</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sidR="00501F59">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p>
          <w:p w14:paraId="520F47D7" w14:textId="323F3F66" w:rsidR="00807436" w:rsidRPr="00FF1A66" w:rsidRDefault="00807436" w:rsidP="00807436">
            <w:pPr>
              <w:pStyle w:val="NormalWeb"/>
              <w:rPr>
                <w:rFonts w:asciiTheme="minorHAnsi" w:hAnsiTheme="minorHAnsi" w:cstheme="minorBidi"/>
                <w:color w:val="000000" w:themeColor="text1"/>
                <w:sz w:val="15"/>
                <w:szCs w:val="15"/>
                <w:lang w:val="en-GB"/>
              </w:rPr>
            </w:pPr>
          </w:p>
        </w:tc>
      </w:tr>
      <w:tr w:rsidR="00C25C89" w:rsidRPr="005A660A" w14:paraId="0131321F" w14:textId="77777777" w:rsidTr="002945A8">
        <w:tc>
          <w:tcPr>
            <w:tcW w:w="292" w:type="pct"/>
          </w:tcPr>
          <w:p w14:paraId="1486D305"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25A9DD4" w14:textId="77777777" w:rsidR="00C25C89" w:rsidRPr="00195210" w:rsidRDefault="00C25C89" w:rsidP="007F0D0E">
            <w:pPr>
              <w:pStyle w:val="NormalWeb"/>
              <w:rPr>
                <w:rFonts w:asciiTheme="minorHAnsi" w:hAnsiTheme="minorHAnsi" w:cstheme="minorBidi"/>
                <w:color w:val="000000" w:themeColor="text1"/>
                <w:sz w:val="24"/>
                <w:szCs w:val="24"/>
                <w:lang w:val="en-GB"/>
              </w:rPr>
            </w:pPr>
            <w:r w:rsidRPr="003C1341">
              <w:rPr>
                <w:rFonts w:asciiTheme="minorHAnsi" w:hAnsiTheme="minorHAnsi" w:cstheme="minorBidi"/>
                <w:b/>
                <w:bCs/>
                <w:color w:val="000000" w:themeColor="text1"/>
                <w:sz w:val="24"/>
                <w:szCs w:val="24"/>
                <w:lang w:val="en-GB"/>
              </w:rPr>
              <w:t>Primary Objectives and Project Description</w:t>
            </w:r>
            <w:r w:rsidRPr="00195210">
              <w:rPr>
                <w:rFonts w:asciiTheme="minorHAnsi" w:hAnsiTheme="minorHAnsi" w:cstheme="minorBidi"/>
                <w:color w:val="000000" w:themeColor="text1"/>
                <w:sz w:val="24"/>
                <w:szCs w:val="24"/>
                <w:lang w:val="en-GB"/>
              </w:rPr>
              <w:t>:</w:t>
            </w:r>
          </w:p>
          <w:p w14:paraId="752B843C" w14:textId="6F3E3E99" w:rsidR="00195210"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Identify the objectives and aims for the </w:t>
            </w:r>
            <w:proofErr w:type="gramStart"/>
            <w:r w:rsidRPr="00A01C21">
              <w:rPr>
                <w:rFonts w:asciiTheme="minorHAnsi" w:hAnsiTheme="minorHAnsi" w:cstheme="minorBidi"/>
                <w:color w:val="000000" w:themeColor="text1"/>
                <w:sz w:val="22"/>
                <w:szCs w:val="22"/>
                <w:lang w:val="en-GB"/>
              </w:rPr>
              <w:t>project</w:t>
            </w:r>
            <w:r w:rsidR="00A01C21"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and</w:t>
            </w:r>
            <w:proofErr w:type="gramEnd"/>
            <w:r w:rsidRPr="00A01C21">
              <w:rPr>
                <w:rFonts w:asciiTheme="minorHAnsi" w:hAnsiTheme="minorHAnsi" w:cstheme="minorBidi"/>
                <w:color w:val="000000" w:themeColor="text1"/>
                <w:sz w:val="22"/>
                <w:szCs w:val="22"/>
                <w:lang w:val="en-GB"/>
              </w:rPr>
              <w:t xml:space="preserve"> describe the specific experiments to be undertaken while at BMSC</w:t>
            </w:r>
            <w:r w:rsidR="00920106">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12AD1CF3" w14:textId="3137BA94" w:rsidR="00C25C89"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2EAF201F" w14:textId="6A55263B" w:rsidR="00195210" w:rsidRPr="00A01C21" w:rsidRDefault="00C25C89" w:rsidP="007F1BC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 xml:space="preserve">techniques, </w:t>
            </w:r>
            <w:r w:rsidR="00DC393A" w:rsidRPr="00A01C21">
              <w:rPr>
                <w:rFonts w:asciiTheme="minorHAnsi" w:hAnsiTheme="minorHAnsi" w:cstheme="minorBidi"/>
                <w:color w:val="000000" w:themeColor="text1"/>
                <w:sz w:val="22"/>
                <w:szCs w:val="22"/>
                <w:lang w:val="en-GB"/>
              </w:rPr>
              <w:t xml:space="preserve">and experiments, </w:t>
            </w:r>
            <w:r w:rsidRPr="00A01C21">
              <w:rPr>
                <w:rFonts w:asciiTheme="minorHAnsi" w:hAnsiTheme="minorHAnsi" w:cstheme="minorBidi"/>
                <w:color w:val="000000" w:themeColor="text1"/>
                <w:sz w:val="22"/>
                <w:szCs w:val="22"/>
                <w:lang w:val="en-GB"/>
              </w:rPr>
              <w:t>including timing and duration</w:t>
            </w:r>
            <w:r w:rsidR="008E4C2B">
              <w:rPr>
                <w:rFonts w:asciiTheme="minorHAnsi" w:hAnsiTheme="minorHAnsi" w:cstheme="minorBidi"/>
                <w:color w:val="000000" w:themeColor="text1"/>
                <w:sz w:val="22"/>
                <w:szCs w:val="22"/>
                <w:lang w:val="en-GB"/>
              </w:rPr>
              <w:t xml:space="preserve">; </w:t>
            </w:r>
            <w:r w:rsidR="008E4C2B" w:rsidRPr="008E4C2B">
              <w:rPr>
                <w:rFonts w:asciiTheme="minorHAnsi" w:hAnsiTheme="minorHAnsi" w:cstheme="minorBidi"/>
                <w:b/>
                <w:bCs/>
                <w:color w:val="000000" w:themeColor="text1"/>
                <w:sz w:val="22"/>
                <w:szCs w:val="22"/>
                <w:lang w:val="en-GB"/>
              </w:rPr>
              <w:t>please</w:t>
            </w:r>
            <w:r w:rsidR="008E4C2B">
              <w:rPr>
                <w:rFonts w:asciiTheme="minorHAnsi" w:hAnsiTheme="minorHAnsi" w:cstheme="minorBidi"/>
                <w:b/>
                <w:bCs/>
                <w:color w:val="000000" w:themeColor="text1"/>
                <w:sz w:val="22"/>
                <w:szCs w:val="22"/>
                <w:lang w:val="en-GB"/>
              </w:rPr>
              <w:t xml:space="preserve"> include the number of animals used for each.</w:t>
            </w:r>
            <w:r w:rsidRPr="00A01C21">
              <w:rPr>
                <w:rFonts w:asciiTheme="minorHAnsi" w:hAnsiTheme="minorHAnsi" w:cstheme="minorBidi"/>
                <w:color w:val="000000" w:themeColor="text1"/>
                <w:sz w:val="22"/>
                <w:szCs w:val="22"/>
                <w:lang w:val="en-GB"/>
              </w:rPr>
              <w:t xml:space="preserve"> Provide a point form list of what is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happening to</w:t>
            </w:r>
            <w:r w:rsidR="00FB0E23">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17A51268" w14:textId="3EF057D4" w:rsidR="00195210" w:rsidRDefault="00195210" w:rsidP="0019521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14EA27F9" w14:textId="55C06071" w:rsidR="00807436" w:rsidRPr="00A01C21" w:rsidRDefault="00807436" w:rsidP="00195210">
            <w:pPr>
              <w:pStyle w:val="NormalWeb"/>
              <w:numPr>
                <w:ilvl w:val="1"/>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chemicals/compounds, please indicate concentration/dosage</w:t>
            </w:r>
          </w:p>
          <w:p w14:paraId="4E86C46C" w14:textId="511AB81F" w:rsidR="00901FA6" w:rsidRDefault="00901FA6" w:rsidP="00CC0DF1">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how animal suffering will be prevented, or at least minimized, throughout the project </w:t>
            </w:r>
          </w:p>
          <w:p w14:paraId="2FFF2DFD" w14:textId="5D6D8B53" w:rsidR="007600B5" w:rsidRPr="00A01C21" w:rsidRDefault="007600B5"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sidR="008365C8">
              <w:rPr>
                <w:rFonts w:asciiTheme="minorHAnsi" w:hAnsiTheme="minorHAnsi" w:cstheme="minorBidi"/>
                <w:color w:val="000000" w:themeColor="text1"/>
                <w:sz w:val="22"/>
                <w:szCs w:val="22"/>
                <w:lang w:val="en-GB"/>
              </w:rPr>
              <w:t xml:space="preserve"> groups</w:t>
            </w:r>
          </w:p>
          <w:p w14:paraId="49A38D5F" w14:textId="597DB749" w:rsidR="00C25C89" w:rsidRPr="00A01C21" w:rsidRDefault="007F1BCB"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w:t>
            </w:r>
            <w:r w:rsidR="00A01C21" w:rsidRPr="00A01C21">
              <w:rPr>
                <w:rFonts w:asciiTheme="minorHAnsi" w:hAnsiTheme="minorHAnsi" w:cstheme="minorBidi"/>
                <w:color w:val="000000" w:themeColor="text1"/>
                <w:sz w:val="22"/>
                <w:szCs w:val="22"/>
                <w:lang w:val="en-GB"/>
              </w:rPr>
              <w:t>s</w:t>
            </w:r>
            <w:r w:rsidRPr="00A01C21">
              <w:rPr>
                <w:rFonts w:asciiTheme="minorHAnsi" w:hAnsiTheme="minorHAnsi" w:cstheme="minorBidi"/>
                <w:color w:val="000000" w:themeColor="text1"/>
                <w:sz w:val="22"/>
                <w:szCs w:val="22"/>
                <w:lang w:val="en-GB"/>
              </w:rPr>
              <w:t>, fate of animal post</w:t>
            </w:r>
            <w:r w:rsidR="00195210"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surgery</w:t>
            </w:r>
            <w:r w:rsidR="00FF130B">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135A1054" w14:textId="35F6EA1A" w:rsidR="007F1BCB" w:rsidRPr="00E51C2F" w:rsidRDefault="00C25C89" w:rsidP="00E51C2F">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w:t>
            </w:r>
            <w:r w:rsidR="00DC393A" w:rsidRPr="00A01C21">
              <w:rPr>
                <w:rFonts w:asciiTheme="minorHAnsi" w:hAnsiTheme="minorHAnsi" w:cstheme="minorBidi"/>
                <w:color w:val="000000" w:themeColor="text1"/>
                <w:sz w:val="22"/>
                <w:szCs w:val="22"/>
                <w:lang w:val="en-GB"/>
              </w:rPr>
              <w:t xml:space="preserve">SOPs from your Home Institutions must be </w:t>
            </w:r>
            <w:r w:rsidR="00FF130B">
              <w:rPr>
                <w:rFonts w:asciiTheme="minorHAnsi" w:hAnsiTheme="minorHAnsi" w:cstheme="minorBidi"/>
                <w:color w:val="000000" w:themeColor="text1"/>
                <w:sz w:val="22"/>
                <w:szCs w:val="22"/>
                <w:lang w:val="en-GB"/>
              </w:rPr>
              <w:t>sent</w:t>
            </w:r>
            <w:r w:rsidR="00DC393A"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C25C89" w:rsidRPr="005A660A" w14:paraId="2840FE4D" w14:textId="77777777" w:rsidTr="002945A8">
        <w:tc>
          <w:tcPr>
            <w:tcW w:w="292" w:type="pct"/>
            <w:tcBorders>
              <w:right w:val="single" w:sz="4" w:space="0" w:color="auto"/>
            </w:tcBorders>
          </w:tcPr>
          <w:p w14:paraId="32C81A5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41A66A18" w14:textId="4997ED24" w:rsidR="008F5DBE" w:rsidRPr="007A4A4E" w:rsidRDefault="00C25C89" w:rsidP="007F0D0E">
            <w:pPr>
              <w:pStyle w:val="NormalWeb"/>
              <w:rPr>
                <w:rFonts w:asciiTheme="minorHAnsi" w:hAnsiTheme="minorHAnsi" w:cstheme="minorBidi"/>
                <w:color w:val="000000" w:themeColor="text1"/>
                <w:sz w:val="24"/>
                <w:szCs w:val="24"/>
                <w:lang w:val="en-GB"/>
              </w:rPr>
            </w:pPr>
            <w:r w:rsidRPr="007A4A4E">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60" w:name="Text37"/>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60"/>
          </w:p>
        </w:tc>
      </w:tr>
      <w:tr w:rsidR="001975D3" w:rsidRPr="005A660A" w14:paraId="078F6156" w14:textId="77777777" w:rsidTr="002945A8">
        <w:tc>
          <w:tcPr>
            <w:tcW w:w="292" w:type="pct"/>
          </w:tcPr>
          <w:p w14:paraId="47605D48"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42F036A9" w14:textId="77777777" w:rsidR="00B003A5" w:rsidRDefault="00B003A5" w:rsidP="00B003A5">
            <w:pPr>
              <w:pStyle w:val="NormalWeb"/>
              <w:rPr>
                <w:rFonts w:asciiTheme="minorHAnsi" w:hAnsiTheme="minorHAnsi" w:cstheme="minorBidi"/>
                <w:color w:val="000000" w:themeColor="text1"/>
                <w:sz w:val="24"/>
                <w:szCs w:val="24"/>
                <w:lang w:val="en-GB"/>
              </w:rPr>
            </w:pPr>
          </w:p>
          <w:p w14:paraId="4A4D70FB" w14:textId="049557AB" w:rsidR="00B003A5" w:rsidRDefault="00B003A5" w:rsidP="00B003A5">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sidR="00212657">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sidR="00212657">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5238CE6B" w14:textId="010EFB1D" w:rsidR="00623F3F" w:rsidRPr="00623F3F" w:rsidRDefault="00623F3F" w:rsidP="00623F3F">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The management of pain must be considered and managed to minimize or eliminate the potential for any animal to experience pain within the context of scientific study</w:t>
            </w:r>
          </w:p>
          <w:p w14:paraId="71A50FF9" w14:textId="77777777" w:rsidR="00623F3F" w:rsidRPr="00B003A5" w:rsidRDefault="00623F3F" w:rsidP="00B003A5">
            <w:pPr>
              <w:pStyle w:val="NormalWeb"/>
              <w:rPr>
                <w:rFonts w:asciiTheme="minorHAnsi" w:hAnsiTheme="minorHAnsi" w:cstheme="minorBidi"/>
                <w:color w:val="000000" w:themeColor="text1"/>
                <w:sz w:val="24"/>
                <w:szCs w:val="24"/>
                <w:lang w:val="en-GB"/>
              </w:rPr>
            </w:pPr>
          </w:p>
          <w:p w14:paraId="7342D9E2" w14:textId="6E119BE7" w:rsidR="000429D9" w:rsidRPr="00A01C21" w:rsidRDefault="00B003A5" w:rsidP="00B003A5">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6EBB2A8A" w14:textId="6DCDE948" w:rsidR="00996C5E" w:rsidRPr="00A01C21" w:rsidRDefault="00996C5E" w:rsidP="00996C5E">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31AC7C5E" w14:textId="1D4AC9BF" w:rsidR="00B003A5" w:rsidRPr="00A01C21" w:rsidRDefault="000429D9"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346FC8EB" w14:textId="7801070A" w:rsidR="00996C5E" w:rsidRPr="00A01C21" w:rsidRDefault="00996C5E"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lastRenderedPageBreak/>
              <w:t>If multiple anaesthetic events will be performed on the same animal, please indicate the interval time between events</w:t>
            </w:r>
          </w:p>
          <w:p w14:paraId="08A0DA24" w14:textId="157643AA" w:rsidR="000429D9" w:rsidRPr="00A01C21" w:rsidRDefault="001012BA" w:rsidP="000429D9">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000429D9" w:rsidRPr="00A01C21">
              <w:rPr>
                <w:rFonts w:asciiTheme="minorHAnsi" w:hAnsiTheme="minorHAnsi" w:cstheme="minorBidi"/>
                <w:b/>
                <w:bCs/>
                <w:color w:val="000000" w:themeColor="text1"/>
                <w:sz w:val="22"/>
                <w:szCs w:val="22"/>
                <w:lang w:val="en-GB"/>
              </w:rPr>
              <w:t xml:space="preserve">nclude secondary physical method employed </w:t>
            </w:r>
            <w:r w:rsidR="001E7E63" w:rsidRPr="00A01C21">
              <w:rPr>
                <w:rFonts w:asciiTheme="minorHAnsi" w:hAnsiTheme="minorHAnsi" w:cstheme="minorBidi"/>
                <w:b/>
                <w:bCs/>
                <w:color w:val="000000" w:themeColor="text1"/>
                <w:sz w:val="22"/>
                <w:szCs w:val="22"/>
                <w:lang w:val="en-GB"/>
              </w:rPr>
              <w:t>following chemical</w:t>
            </w:r>
            <w:r w:rsidR="000429D9" w:rsidRPr="00A01C21">
              <w:rPr>
                <w:rFonts w:asciiTheme="minorHAnsi" w:hAnsiTheme="minorHAnsi" w:cstheme="minorBidi"/>
                <w:b/>
                <w:bCs/>
                <w:color w:val="000000" w:themeColor="text1"/>
                <w:sz w:val="22"/>
                <w:szCs w:val="22"/>
                <w:lang w:val="en-GB"/>
              </w:rPr>
              <w:t xml:space="preserve"> euthanasia</w:t>
            </w:r>
            <w:r w:rsidR="00D530D0" w:rsidRPr="00A01C21">
              <w:rPr>
                <w:rFonts w:asciiTheme="minorHAnsi" w:hAnsiTheme="minorHAnsi" w:cstheme="minorBidi"/>
                <w:b/>
                <w:bCs/>
                <w:color w:val="000000" w:themeColor="text1"/>
                <w:sz w:val="22"/>
                <w:szCs w:val="22"/>
                <w:lang w:val="en-GB"/>
              </w:rPr>
              <w:t xml:space="preserve"> (e.g. severing spinal cord)</w:t>
            </w:r>
          </w:p>
          <w:p w14:paraId="56E76EB8" w14:textId="1933A257" w:rsidR="001975D3" w:rsidRPr="00E51C2F" w:rsidRDefault="00B003A5" w:rsidP="007F0D0E">
            <w:pPr>
              <w:pStyle w:val="NormalWeb"/>
              <w:rPr>
                <w:rFonts w:asciiTheme="minorHAnsi" w:hAnsiTheme="minorHAnsi" w:cstheme="minorBidi"/>
                <w:color w:val="000000" w:themeColor="text1"/>
                <w:sz w:val="21"/>
                <w:szCs w:val="21"/>
                <w:lang w:val="en-GB"/>
              </w:rPr>
            </w:pPr>
            <w:r w:rsidRPr="00501F59">
              <w:rPr>
                <w:rFonts w:asciiTheme="minorHAnsi" w:hAnsiTheme="minorHAnsi" w:cstheme="minorBidi"/>
                <w:b/>
                <w:bCs/>
                <w:color w:val="000000" w:themeColor="text1"/>
                <w:sz w:val="22"/>
                <w:szCs w:val="22"/>
                <w:u w:val="single"/>
                <w:lang w:val="en-GB"/>
              </w:rPr>
              <w:t>OR</w:t>
            </w:r>
            <w:r w:rsidRPr="00A01C21">
              <w:rPr>
                <w:rFonts w:asciiTheme="minorHAnsi" w:hAnsiTheme="minorHAnsi" w:cstheme="minorBidi"/>
                <w:color w:val="000000" w:themeColor="text1"/>
                <w:sz w:val="22"/>
                <w:szCs w:val="22"/>
                <w:lang w:val="en-GB"/>
              </w:rPr>
              <w:t xml:space="preserve"> provide justification for not using an</w:t>
            </w:r>
            <w:r w:rsidR="00CC0DF1" w:rsidRPr="00A01C21">
              <w:rPr>
                <w:rFonts w:asciiTheme="minorHAnsi" w:hAnsiTheme="minorHAnsi" w:cstheme="minorBidi"/>
                <w:color w:val="000000" w:themeColor="text1"/>
                <w:sz w:val="22"/>
                <w:szCs w:val="22"/>
                <w:lang w:val="en-GB"/>
              </w:rPr>
              <w:t xml:space="preserve"> analgesi</w:t>
            </w:r>
            <w:r w:rsidR="00D530D0" w:rsidRPr="00A01C21">
              <w:rPr>
                <w:rFonts w:asciiTheme="minorHAnsi" w:hAnsiTheme="minorHAnsi" w:cstheme="minorBidi"/>
                <w:color w:val="000000" w:themeColor="text1"/>
                <w:sz w:val="22"/>
                <w:szCs w:val="22"/>
                <w:lang w:val="en-GB"/>
              </w:rPr>
              <w:t>c</w:t>
            </w:r>
            <w:r w:rsidR="00CC0DF1" w:rsidRPr="00A01C21">
              <w:rPr>
                <w:rFonts w:asciiTheme="minorHAnsi" w:hAnsiTheme="minorHAnsi" w:cstheme="minorBidi"/>
                <w:color w:val="000000" w:themeColor="text1"/>
                <w:sz w:val="22"/>
                <w:szCs w:val="22"/>
                <w:lang w:val="en-GB"/>
              </w:rPr>
              <w:t xml:space="preserve"> </w:t>
            </w:r>
            <w:r w:rsidR="00AB5AA6" w:rsidRPr="00A01C21">
              <w:rPr>
                <w:rFonts w:asciiTheme="minorHAnsi" w:hAnsiTheme="minorHAnsi" w:cstheme="minorBidi"/>
                <w:color w:val="000000" w:themeColor="text1"/>
                <w:sz w:val="22"/>
                <w:szCs w:val="22"/>
                <w:lang w:val="en-GB"/>
              </w:rPr>
              <w:t xml:space="preserve">or </w:t>
            </w:r>
            <w:r w:rsidR="00CC0DF1" w:rsidRPr="00A01C21">
              <w:rPr>
                <w:rFonts w:asciiTheme="minorHAnsi" w:hAnsiTheme="minorHAnsi" w:cstheme="minorBidi"/>
                <w:color w:val="000000" w:themeColor="text1"/>
                <w:sz w:val="22"/>
                <w:szCs w:val="22"/>
                <w:lang w:val="en-GB"/>
              </w:rPr>
              <w:t>anaesthetic</w:t>
            </w:r>
            <w:r w:rsidR="00AB5AA6" w:rsidRPr="00A01C21">
              <w:rPr>
                <w:rFonts w:asciiTheme="minorHAnsi" w:hAnsiTheme="minorHAnsi" w:cstheme="minorBidi"/>
                <w:color w:val="000000" w:themeColor="text1"/>
                <w:sz w:val="22"/>
                <w:szCs w:val="22"/>
                <w:lang w:val="en-GB"/>
              </w:rPr>
              <w:t>. If a chemical euthanasia agent cannot be used, please describe and provide the justification of use of a</w:t>
            </w:r>
            <w:r w:rsidR="00FF130B">
              <w:rPr>
                <w:rFonts w:asciiTheme="minorHAnsi" w:hAnsiTheme="minorHAnsi" w:cstheme="minorBidi"/>
                <w:color w:val="000000" w:themeColor="text1"/>
                <w:sz w:val="22"/>
                <w:szCs w:val="22"/>
                <w:lang w:val="en-GB"/>
              </w:rPr>
              <w:t xml:space="preserve">n alternative </w:t>
            </w:r>
            <w:r w:rsidR="00AB5AA6" w:rsidRPr="00A01C21">
              <w:rPr>
                <w:rFonts w:asciiTheme="minorHAnsi" w:hAnsiTheme="minorHAnsi" w:cstheme="minorBidi"/>
                <w:color w:val="000000" w:themeColor="text1"/>
                <w:sz w:val="22"/>
                <w:szCs w:val="22"/>
                <w:lang w:val="en-GB"/>
              </w:rPr>
              <w:t>method</w:t>
            </w:r>
          </w:p>
        </w:tc>
      </w:tr>
      <w:tr w:rsidR="001975D3" w:rsidRPr="005A660A" w14:paraId="2C2E4AF1" w14:textId="77777777" w:rsidTr="002945A8">
        <w:tc>
          <w:tcPr>
            <w:tcW w:w="292" w:type="pct"/>
            <w:tcBorders>
              <w:right w:val="single" w:sz="4" w:space="0" w:color="auto"/>
            </w:tcBorders>
          </w:tcPr>
          <w:p w14:paraId="33327DE3"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33144881" w14:textId="64716148" w:rsidR="00B003A5" w:rsidRDefault="00B003A5"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6"/>
                  <w:enabled/>
                  <w:calcOnExit w:val="0"/>
                  <w:textInput/>
                </w:ffData>
              </w:fldChar>
            </w:r>
            <w:bookmarkStart w:id="61" w:name="Text6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1"/>
          </w:p>
        </w:tc>
      </w:tr>
      <w:tr w:rsidR="00C25C89" w:rsidRPr="005A660A" w14:paraId="21375B3B" w14:textId="77777777" w:rsidTr="002945A8">
        <w:tc>
          <w:tcPr>
            <w:tcW w:w="292" w:type="pct"/>
          </w:tcPr>
          <w:p w14:paraId="511F74C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851D9D1" w14:textId="77777777" w:rsidR="006272CC" w:rsidRPr="00A01C21" w:rsidRDefault="006272CC" w:rsidP="007F0D0E">
            <w:pPr>
              <w:pStyle w:val="NormalWeb"/>
              <w:rPr>
                <w:rFonts w:asciiTheme="minorHAnsi" w:hAnsiTheme="minorHAnsi" w:cstheme="minorBidi"/>
                <w:color w:val="000000" w:themeColor="text1"/>
                <w:sz w:val="18"/>
                <w:szCs w:val="18"/>
                <w:lang w:val="en-GB"/>
              </w:rPr>
            </w:pPr>
          </w:p>
          <w:p w14:paraId="7D3E188C" w14:textId="52CCDD47" w:rsidR="00C25C89" w:rsidRDefault="00195210"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Benefits:</w:t>
            </w:r>
          </w:p>
          <w:p w14:paraId="3ECEDE6A" w14:textId="4E094A1F" w:rsidR="00195210" w:rsidRPr="00195210" w:rsidRDefault="0019521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Identify the possible advancement of scientific knowledge anticipated by this work</w:t>
            </w:r>
          </w:p>
        </w:tc>
      </w:tr>
      <w:tr w:rsidR="008F5DBE" w:rsidRPr="005A660A" w14:paraId="3CFFFE4F" w14:textId="77777777" w:rsidTr="002945A8">
        <w:tc>
          <w:tcPr>
            <w:tcW w:w="292" w:type="pct"/>
            <w:tcBorders>
              <w:right w:val="single" w:sz="4" w:space="0" w:color="auto"/>
            </w:tcBorders>
          </w:tcPr>
          <w:p w14:paraId="0CE0A631" w14:textId="77777777" w:rsidR="008F5DBE" w:rsidRDefault="008F5DBE"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21546052" w14:textId="6CADF3E0" w:rsidR="006272CC" w:rsidRDefault="008F5DBE"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8"/>
                  <w:enabled/>
                  <w:calcOnExit w:val="0"/>
                  <w:textInput/>
                </w:ffData>
              </w:fldChar>
            </w:r>
            <w:bookmarkStart w:id="62" w:name="Text3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2"/>
          </w:p>
        </w:tc>
      </w:tr>
      <w:tr w:rsidR="00A86D3C" w:rsidRPr="00A86D3C" w14:paraId="051C5BAB" w14:textId="77777777" w:rsidTr="002945A8">
        <w:tc>
          <w:tcPr>
            <w:tcW w:w="292" w:type="pct"/>
          </w:tcPr>
          <w:p w14:paraId="42090AE7"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708" w:type="pct"/>
            <w:tcBorders>
              <w:top w:val="single" w:sz="4" w:space="0" w:color="auto"/>
            </w:tcBorders>
          </w:tcPr>
          <w:p w14:paraId="6FF42AD7"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64A2CBAF" w14:textId="77777777" w:rsidTr="002945A8">
        <w:tc>
          <w:tcPr>
            <w:tcW w:w="292" w:type="pct"/>
          </w:tcPr>
          <w:p w14:paraId="50A00511" w14:textId="77777777" w:rsidR="00A86D3C" w:rsidRDefault="00A86D3C" w:rsidP="007F0D0E">
            <w:pPr>
              <w:pStyle w:val="NormalWeb"/>
              <w:jc w:val="center"/>
              <w:rPr>
                <w:rFonts w:asciiTheme="minorHAnsi" w:hAnsiTheme="minorHAnsi" w:cstheme="minorBidi"/>
                <w:color w:val="000000" w:themeColor="text1"/>
                <w:sz w:val="40"/>
                <w:szCs w:val="40"/>
                <w:lang w:val="en-GB"/>
              </w:rPr>
            </w:pPr>
          </w:p>
        </w:tc>
        <w:tc>
          <w:tcPr>
            <w:tcW w:w="4708" w:type="pct"/>
          </w:tcPr>
          <w:p w14:paraId="0F7E6953" w14:textId="77777777" w:rsidR="00985D2B" w:rsidRPr="00DB0F26" w:rsidRDefault="00985D2B" w:rsidP="007F0D0E">
            <w:pPr>
              <w:pStyle w:val="NormalWeb"/>
              <w:rPr>
                <w:rFonts w:asciiTheme="minorHAnsi" w:hAnsiTheme="minorHAnsi" w:cstheme="minorBidi"/>
                <w:color w:val="000000" w:themeColor="text1"/>
                <w:sz w:val="11"/>
                <w:szCs w:val="11"/>
                <w:lang w:val="en-GB"/>
              </w:rPr>
            </w:pPr>
          </w:p>
          <w:p w14:paraId="689D6245" w14:textId="56552EC8" w:rsidR="00A86D3C"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Hazardous materials</w:t>
            </w:r>
            <w:r w:rsidR="00A74425">
              <w:rPr>
                <w:rFonts w:asciiTheme="minorHAnsi" w:hAnsiTheme="minorHAnsi" w:cstheme="minorBidi"/>
                <w:color w:val="000000" w:themeColor="text1"/>
                <w:sz w:val="24"/>
                <w:szCs w:val="24"/>
                <w:lang w:val="en-GB"/>
              </w:rPr>
              <w:t xml:space="preserve"> or contaminants</w:t>
            </w:r>
            <w:r>
              <w:rPr>
                <w:rFonts w:asciiTheme="minorHAnsi" w:hAnsiTheme="minorHAnsi" w:cstheme="minorBidi"/>
                <w:color w:val="000000" w:themeColor="text1"/>
                <w:sz w:val="24"/>
                <w:szCs w:val="24"/>
                <w:lang w:val="en-GB"/>
              </w:rPr>
              <w:t xml:space="preserve">: </w:t>
            </w:r>
          </w:p>
          <w:p w14:paraId="60470003" w14:textId="05D8D8F4" w:rsidR="00A86D3C" w:rsidRPr="00A01C21" w:rsidRDefault="00A86D3C"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w:t>
            </w:r>
            <w:r w:rsidR="00452FD0" w:rsidRPr="00A01C21">
              <w:rPr>
                <w:rFonts w:asciiTheme="minorHAnsi" w:hAnsiTheme="minorHAnsi" w:cstheme="minorBidi"/>
                <w:color w:val="000000" w:themeColor="text1"/>
                <w:sz w:val="22"/>
                <w:szCs w:val="22"/>
                <w:lang w:val="en-GB"/>
              </w:rPr>
              <w:t>s</w:t>
            </w:r>
            <w:r w:rsidR="00A74425">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r w:rsidR="00AC7AAE">
              <w:rPr>
                <w:rFonts w:asciiTheme="minorHAnsi" w:hAnsiTheme="minorHAnsi" w:cstheme="minorBidi"/>
                <w:color w:val="000000" w:themeColor="text1"/>
                <w:sz w:val="22"/>
                <w:szCs w:val="22"/>
                <w:lang w:val="en-GB"/>
              </w:rPr>
              <w:t xml:space="preserve"> This includes MS-222 and other anaesthetizing agents</w:t>
            </w:r>
          </w:p>
          <w:p w14:paraId="6579A87C" w14:textId="3C710C4F" w:rsidR="00A86D3C" w:rsidRPr="00A01C21" w:rsidRDefault="00A86D3C" w:rsidP="00A86D3C">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sidR="00D8726A">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sidR="00D8726A">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06BE2555" w14:textId="77777777" w:rsidR="00D8726A" w:rsidRPr="00D8726A" w:rsidRDefault="00A86D3C" w:rsidP="00D8726A">
            <w:pPr>
              <w:pStyle w:val="NormalWeb"/>
              <w:numPr>
                <w:ilvl w:val="1"/>
                <w:numId w:val="37"/>
              </w:numPr>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2"/>
                <w:szCs w:val="22"/>
                <w:lang w:val="en-GB"/>
              </w:rPr>
              <w:t>Note</w:t>
            </w:r>
            <w:r w:rsidRPr="00A01C21">
              <w:rPr>
                <w:rFonts w:asciiTheme="minorHAnsi" w:hAnsiTheme="minorHAnsi" w:cstheme="minorBidi"/>
                <w:color w:val="000000" w:themeColor="text1"/>
                <w:sz w:val="22"/>
                <w:szCs w:val="22"/>
                <w:lang w:val="en-GB"/>
              </w:rPr>
              <w:t>: as BMSC seawater is</w:t>
            </w:r>
            <w:r w:rsidR="001012BA">
              <w:rPr>
                <w:rFonts w:asciiTheme="minorHAnsi" w:hAnsiTheme="minorHAnsi" w:cstheme="minorBidi"/>
                <w:color w:val="000000" w:themeColor="text1"/>
                <w:sz w:val="22"/>
                <w:szCs w:val="22"/>
                <w:lang w:val="en-GB"/>
              </w:rPr>
              <w:t xml:space="preserve"> </w:t>
            </w:r>
            <w:r w:rsidR="00FE4D53">
              <w:rPr>
                <w:rFonts w:asciiTheme="minorHAnsi" w:hAnsiTheme="minorHAnsi" w:cstheme="minorBidi"/>
                <w:color w:val="000000" w:themeColor="text1"/>
                <w:sz w:val="22"/>
                <w:szCs w:val="22"/>
                <w:lang w:val="en-GB"/>
              </w:rPr>
              <w:t xml:space="preserve">an </w:t>
            </w:r>
            <w:r w:rsidR="00A01C21" w:rsidRPr="00A01C21">
              <w:rPr>
                <w:rFonts w:asciiTheme="minorHAnsi" w:hAnsiTheme="minorHAnsi" w:cstheme="minorBidi"/>
                <w:color w:val="000000" w:themeColor="text1"/>
                <w:sz w:val="22"/>
                <w:szCs w:val="22"/>
                <w:lang w:val="en-GB"/>
              </w:rPr>
              <w:t xml:space="preserve">unfiltered </w:t>
            </w:r>
            <w:r w:rsidRPr="00A01C21">
              <w:rPr>
                <w:rFonts w:asciiTheme="minorHAnsi" w:hAnsiTheme="minorHAnsi" w:cstheme="minorBidi"/>
                <w:color w:val="000000" w:themeColor="text1"/>
                <w:sz w:val="22"/>
                <w:szCs w:val="22"/>
                <w:lang w:val="en-GB"/>
              </w:rPr>
              <w:t>circular flow-through</w:t>
            </w:r>
            <w:r w:rsidR="00FE4D53">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2CBD42B8" w14:textId="7FCB7C6B" w:rsidR="007750AB" w:rsidRPr="007750AB" w:rsidRDefault="007750AB" w:rsidP="00D8726A">
            <w:pPr>
              <w:pStyle w:val="NormalWeb"/>
              <w:numPr>
                <w:ilvl w:val="0"/>
                <w:numId w:val="37"/>
              </w:numPr>
              <w:rPr>
                <w:rFonts w:asciiTheme="minorHAnsi" w:hAnsiTheme="minorHAnsi" w:cstheme="minorBidi"/>
                <w:color w:val="000000" w:themeColor="text1"/>
                <w:sz w:val="22"/>
                <w:szCs w:val="22"/>
                <w:lang w:val="en-GB"/>
              </w:rPr>
            </w:pPr>
            <w:r w:rsidRPr="007750AB">
              <w:rPr>
                <w:rFonts w:asciiTheme="minorHAnsi" w:hAnsiTheme="minorHAnsi" w:cstheme="minorBidi"/>
                <w:color w:val="000000" w:themeColor="text1"/>
                <w:sz w:val="22"/>
                <w:szCs w:val="22"/>
                <w:lang w:val="en-GB"/>
              </w:rPr>
              <w:t>Indicate the quantities/concentrations of all proposed materials</w:t>
            </w:r>
          </w:p>
          <w:p w14:paraId="25EF33CB" w14:textId="3BEDCC24" w:rsidR="00D8726A" w:rsidRPr="00D8726A" w:rsidRDefault="00D8726A" w:rsidP="00D8726A">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A86D3C" w:rsidRPr="00A86D3C" w14:paraId="726F954D" w14:textId="77777777" w:rsidTr="002945A8">
        <w:tc>
          <w:tcPr>
            <w:tcW w:w="292" w:type="pct"/>
          </w:tcPr>
          <w:p w14:paraId="5645E112"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708" w:type="pct"/>
            <w:tcBorders>
              <w:bottom w:val="single" w:sz="4" w:space="0" w:color="auto"/>
            </w:tcBorders>
          </w:tcPr>
          <w:p w14:paraId="51D84F85"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557A6112" w14:textId="77777777" w:rsidTr="002945A8">
        <w:tc>
          <w:tcPr>
            <w:tcW w:w="292" w:type="pct"/>
            <w:tcBorders>
              <w:right w:val="single" w:sz="4" w:space="0" w:color="auto"/>
            </w:tcBorders>
          </w:tcPr>
          <w:p w14:paraId="7D3EA818" w14:textId="76F1EBB3" w:rsidR="00A86D3C" w:rsidRDefault="00A86D3C"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7C396BB" w14:textId="6871C7B7" w:rsidR="004D54B9"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3"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3"/>
          </w:p>
        </w:tc>
      </w:tr>
    </w:tbl>
    <w:p w14:paraId="5308C1A6" w14:textId="77777777" w:rsidR="00C25C89" w:rsidRDefault="00C25C89" w:rsidP="00985C41">
      <w:pPr>
        <w:pStyle w:val="NormalWeb"/>
        <w:rPr>
          <w:rFonts w:asciiTheme="minorHAnsi" w:hAnsiTheme="minorHAnsi" w:cstheme="minorBidi"/>
          <w:color w:val="000000" w:themeColor="text1"/>
          <w:sz w:val="18"/>
          <w:szCs w:val="18"/>
          <w:lang w:val="en-GB"/>
        </w:rPr>
      </w:pPr>
    </w:p>
    <w:p w14:paraId="2B01CCFE" w14:textId="4797EABC" w:rsidR="009B1DDD" w:rsidRDefault="009B1DDD"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3600" behindDoc="0" locked="0" layoutInCell="1" allowOverlap="1" wp14:anchorId="2A150B6F" wp14:editId="2A85C8F1">
                <wp:simplePos x="0" y="0"/>
                <wp:positionH relativeFrom="margin">
                  <wp:align>center</wp:align>
                </wp:positionH>
                <wp:positionV relativeFrom="paragraph">
                  <wp:posOffset>12700</wp:posOffset>
                </wp:positionV>
                <wp:extent cx="6192000" cy="0"/>
                <wp:effectExtent l="0" t="12700" r="18415" b="12700"/>
                <wp:wrapNone/>
                <wp:docPr id="89518188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B5953" id="Straight Connector 1"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31"/>
        <w:gridCol w:w="3531"/>
        <w:gridCol w:w="2092"/>
      </w:tblGrid>
      <w:tr w:rsidR="009B1DDD" w:rsidRPr="005A660A" w14:paraId="406F3C69" w14:textId="77777777" w:rsidTr="002945A8">
        <w:tc>
          <w:tcPr>
            <w:tcW w:w="292" w:type="pct"/>
          </w:tcPr>
          <w:p w14:paraId="5674F158" w14:textId="56623C06" w:rsidR="009B1DDD"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708" w:type="pct"/>
            <w:gridSpan w:val="3"/>
            <w:tcBorders>
              <w:bottom w:val="single" w:sz="4" w:space="0" w:color="auto"/>
            </w:tcBorders>
          </w:tcPr>
          <w:p w14:paraId="5F5BB0F5" w14:textId="34574D85" w:rsidR="009B1DDD" w:rsidRPr="00520C8B" w:rsidRDefault="009B1DD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w:t>
            </w:r>
            <w:r w:rsidR="006272CC">
              <w:rPr>
                <w:rFonts w:asciiTheme="minorHAnsi" w:hAnsiTheme="minorHAnsi" w:cstheme="minorBidi"/>
                <w:b/>
                <w:bCs/>
                <w:color w:val="000000" w:themeColor="text1"/>
                <w:sz w:val="32"/>
                <w:szCs w:val="32"/>
                <w:lang w:val="en-GB"/>
              </w:rPr>
              <w:t xml:space="preserve">s to be </w:t>
            </w:r>
            <w:r w:rsidR="00F81618">
              <w:rPr>
                <w:rFonts w:asciiTheme="minorHAnsi" w:hAnsiTheme="minorHAnsi" w:cstheme="minorBidi"/>
                <w:b/>
                <w:bCs/>
                <w:color w:val="000000" w:themeColor="text1"/>
                <w:sz w:val="32"/>
                <w:szCs w:val="32"/>
                <w:lang w:val="en-GB"/>
              </w:rPr>
              <w:t>U</w:t>
            </w:r>
            <w:r w:rsidR="006272CC">
              <w:rPr>
                <w:rFonts w:asciiTheme="minorHAnsi" w:hAnsiTheme="minorHAnsi" w:cstheme="minorBidi"/>
                <w:b/>
                <w:bCs/>
                <w:color w:val="000000" w:themeColor="text1"/>
                <w:sz w:val="32"/>
                <w:szCs w:val="32"/>
                <w:lang w:val="en-GB"/>
              </w:rPr>
              <w:t>sed</w:t>
            </w:r>
          </w:p>
          <w:p w14:paraId="7AFA2AA0" w14:textId="50C073A5" w:rsidR="009B1DDD" w:rsidRDefault="009B1DDD" w:rsidP="009B1DD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List each species to be used</w:t>
            </w:r>
            <w:r w:rsidR="00CC0DF1">
              <w:rPr>
                <w:rFonts w:asciiTheme="minorHAnsi" w:hAnsiTheme="minorHAnsi" w:cstheme="minorBidi"/>
                <w:color w:val="000000" w:themeColor="text1"/>
                <w:sz w:val="22"/>
                <w:szCs w:val="22"/>
                <w:lang w:val="en-GB"/>
              </w:rPr>
              <w:t xml:space="preserve"> and total number of animals anticipated for the duration of the study</w:t>
            </w:r>
            <w:r w:rsidR="00FF130B">
              <w:rPr>
                <w:rFonts w:asciiTheme="minorHAnsi" w:hAnsiTheme="minorHAnsi" w:cstheme="minorBidi"/>
                <w:color w:val="000000" w:themeColor="text1"/>
                <w:sz w:val="22"/>
                <w:szCs w:val="22"/>
                <w:lang w:val="en-GB"/>
              </w:rPr>
              <w:t xml:space="preserve">. </w:t>
            </w:r>
            <w:r w:rsidR="00FF130B" w:rsidRPr="00A94209">
              <w:rPr>
                <w:rFonts w:asciiTheme="minorHAnsi" w:hAnsiTheme="minorHAnsi" w:cstheme="minorBidi"/>
                <w:i/>
                <w:iCs/>
                <w:color w:val="000000" w:themeColor="text1"/>
                <w:sz w:val="22"/>
                <w:szCs w:val="22"/>
                <w:lang w:val="en-GB"/>
              </w:rPr>
              <w:t xml:space="preserve">If more space is </w:t>
            </w:r>
            <w:proofErr w:type="gramStart"/>
            <w:r w:rsidR="00FF130B" w:rsidRPr="00A94209">
              <w:rPr>
                <w:rFonts w:asciiTheme="minorHAnsi" w:hAnsiTheme="minorHAnsi" w:cstheme="minorBidi"/>
                <w:i/>
                <w:iCs/>
                <w:color w:val="000000" w:themeColor="text1"/>
                <w:sz w:val="22"/>
                <w:szCs w:val="22"/>
                <w:lang w:val="en-GB"/>
              </w:rPr>
              <w:t>required</w:t>
            </w:r>
            <w:proofErr w:type="gramEnd"/>
            <w:r w:rsidR="00FF130B" w:rsidRPr="00A94209">
              <w:rPr>
                <w:rFonts w:asciiTheme="minorHAnsi" w:hAnsiTheme="minorHAnsi" w:cstheme="minorBidi"/>
                <w:i/>
                <w:iCs/>
                <w:color w:val="000000" w:themeColor="text1"/>
                <w:sz w:val="22"/>
                <w:szCs w:val="22"/>
                <w:lang w:val="en-GB"/>
              </w:rPr>
              <w:t xml:space="preserve"> please attach a Word document with the necessary information</w:t>
            </w:r>
          </w:p>
          <w:p w14:paraId="3884243E" w14:textId="1029058C" w:rsidR="009B1DDD" w:rsidRPr="005A660A" w:rsidRDefault="009B1DDD" w:rsidP="009B1DDD">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Note: all species listed here must be included on your collection and transfer permits</w:t>
            </w:r>
          </w:p>
        </w:tc>
      </w:tr>
      <w:tr w:rsidR="009B1DDD" w:rsidRPr="009B1DDD" w14:paraId="07A58A95" w14:textId="77777777" w:rsidTr="002945A8">
        <w:tc>
          <w:tcPr>
            <w:tcW w:w="292" w:type="pct"/>
            <w:tcBorders>
              <w:right w:val="single" w:sz="4" w:space="0" w:color="auto"/>
            </w:tcBorders>
          </w:tcPr>
          <w:p w14:paraId="3D8D71A2" w14:textId="77777777" w:rsidR="009B1DDD" w:rsidRPr="009B1DDD" w:rsidRDefault="009B1DDD" w:rsidP="009B1DDD">
            <w:pPr>
              <w:pStyle w:val="NormalWeb"/>
              <w:jc w:val="center"/>
              <w:rPr>
                <w:rFonts w:asciiTheme="minorHAnsi" w:hAnsiTheme="minorHAnsi" w:cstheme="minorBidi"/>
                <w:color w:val="000000" w:themeColor="text1"/>
                <w:sz w:val="22"/>
                <w:szCs w:val="22"/>
                <w:lang w:val="en-GB"/>
              </w:rPr>
            </w:pPr>
          </w:p>
        </w:tc>
        <w:tc>
          <w:tcPr>
            <w:tcW w:w="1816" w:type="pct"/>
            <w:tcBorders>
              <w:top w:val="single" w:sz="4" w:space="0" w:color="auto"/>
              <w:left w:val="single" w:sz="4" w:space="0" w:color="auto"/>
              <w:bottom w:val="single" w:sz="4" w:space="0" w:color="auto"/>
              <w:right w:val="single" w:sz="4" w:space="0" w:color="auto"/>
            </w:tcBorders>
          </w:tcPr>
          <w:p w14:paraId="1E75C13E" w14:textId="0FB2F45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6" w:type="pct"/>
            <w:tcBorders>
              <w:top w:val="single" w:sz="4" w:space="0" w:color="auto"/>
              <w:left w:val="single" w:sz="4" w:space="0" w:color="auto"/>
              <w:bottom w:val="single" w:sz="4" w:space="0" w:color="auto"/>
              <w:right w:val="single" w:sz="4" w:space="0" w:color="auto"/>
            </w:tcBorders>
          </w:tcPr>
          <w:p w14:paraId="149346B0" w14:textId="7777777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6" w:type="pct"/>
            <w:tcBorders>
              <w:top w:val="single" w:sz="4" w:space="0" w:color="auto"/>
              <w:left w:val="single" w:sz="4" w:space="0" w:color="auto"/>
              <w:bottom w:val="single" w:sz="4" w:space="0" w:color="auto"/>
              <w:right w:val="single" w:sz="4" w:space="0" w:color="auto"/>
            </w:tcBorders>
          </w:tcPr>
          <w:p w14:paraId="764D1EDA" w14:textId="5568F6AB"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9B1DDD" w:rsidRPr="00A01C21" w14:paraId="0CBC3BA5" w14:textId="77777777" w:rsidTr="002945A8">
        <w:tc>
          <w:tcPr>
            <w:tcW w:w="292" w:type="pct"/>
            <w:tcBorders>
              <w:right w:val="single" w:sz="4" w:space="0" w:color="auto"/>
            </w:tcBorders>
          </w:tcPr>
          <w:p w14:paraId="50142E5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23E7B84E" w14:textId="6B874A94"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39"/>
                  <w:enabled/>
                  <w:calcOnExit w:val="0"/>
                  <w:textInput/>
                </w:ffData>
              </w:fldChar>
            </w:r>
            <w:bookmarkStart w:id="64" w:name="Text39"/>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4"/>
          </w:p>
        </w:tc>
        <w:tc>
          <w:tcPr>
            <w:tcW w:w="1816" w:type="pct"/>
            <w:tcBorders>
              <w:top w:val="single" w:sz="4" w:space="0" w:color="auto"/>
              <w:left w:val="single" w:sz="4" w:space="0" w:color="auto"/>
              <w:bottom w:val="single" w:sz="4" w:space="0" w:color="auto"/>
              <w:right w:val="single" w:sz="4" w:space="0" w:color="auto"/>
            </w:tcBorders>
          </w:tcPr>
          <w:p w14:paraId="0FA02FD0" w14:textId="6A16777C"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48"/>
                  <w:enabled/>
                  <w:calcOnExit w:val="0"/>
                  <w:textInput/>
                </w:ffData>
              </w:fldChar>
            </w:r>
            <w:bookmarkStart w:id="65" w:name="Text48"/>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5"/>
          </w:p>
        </w:tc>
        <w:tc>
          <w:tcPr>
            <w:tcW w:w="1076" w:type="pct"/>
            <w:tcBorders>
              <w:top w:val="single" w:sz="4" w:space="0" w:color="auto"/>
              <w:left w:val="single" w:sz="4" w:space="0" w:color="auto"/>
              <w:bottom w:val="single" w:sz="4" w:space="0" w:color="auto"/>
              <w:right w:val="single" w:sz="4" w:space="0" w:color="auto"/>
            </w:tcBorders>
          </w:tcPr>
          <w:p w14:paraId="3143AFCE" w14:textId="2139192C"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bookmarkStart w:id="66" w:name="Text57"/>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6"/>
          </w:p>
        </w:tc>
      </w:tr>
      <w:tr w:rsidR="009B1DDD" w:rsidRPr="00A01C21" w14:paraId="465B3930" w14:textId="77777777" w:rsidTr="002945A8">
        <w:tc>
          <w:tcPr>
            <w:tcW w:w="292" w:type="pct"/>
            <w:tcBorders>
              <w:right w:val="single" w:sz="4" w:space="0" w:color="auto"/>
            </w:tcBorders>
          </w:tcPr>
          <w:p w14:paraId="6AC5D296"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7154B06E" w14:textId="29C44FF1"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0"/>
                  <w:enabled/>
                  <w:calcOnExit w:val="0"/>
                  <w:textInput/>
                </w:ffData>
              </w:fldChar>
            </w:r>
            <w:bookmarkStart w:id="67" w:name="Text40"/>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7"/>
          </w:p>
        </w:tc>
        <w:tc>
          <w:tcPr>
            <w:tcW w:w="1816" w:type="pct"/>
            <w:tcBorders>
              <w:top w:val="single" w:sz="4" w:space="0" w:color="auto"/>
              <w:left w:val="single" w:sz="4" w:space="0" w:color="auto"/>
              <w:bottom w:val="single" w:sz="4" w:space="0" w:color="auto"/>
              <w:right w:val="single" w:sz="4" w:space="0" w:color="auto"/>
            </w:tcBorders>
          </w:tcPr>
          <w:p w14:paraId="177C6E53" w14:textId="6382BC4D"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49"/>
                  <w:enabled/>
                  <w:calcOnExit w:val="0"/>
                  <w:textInput/>
                </w:ffData>
              </w:fldChar>
            </w:r>
            <w:bookmarkStart w:id="68" w:name="Text49"/>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8"/>
          </w:p>
        </w:tc>
        <w:tc>
          <w:tcPr>
            <w:tcW w:w="1076" w:type="pct"/>
            <w:tcBorders>
              <w:top w:val="single" w:sz="4" w:space="0" w:color="auto"/>
              <w:left w:val="single" w:sz="4" w:space="0" w:color="auto"/>
              <w:bottom w:val="single" w:sz="4" w:space="0" w:color="auto"/>
              <w:right w:val="single" w:sz="4" w:space="0" w:color="auto"/>
            </w:tcBorders>
          </w:tcPr>
          <w:p w14:paraId="422CA8F9" w14:textId="53EA666A"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792160C1" w14:textId="77777777" w:rsidTr="002945A8">
        <w:tc>
          <w:tcPr>
            <w:tcW w:w="292" w:type="pct"/>
            <w:tcBorders>
              <w:right w:val="single" w:sz="4" w:space="0" w:color="auto"/>
            </w:tcBorders>
          </w:tcPr>
          <w:p w14:paraId="295169B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1C098F69" w14:textId="458B23D1"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1"/>
                  <w:enabled/>
                  <w:calcOnExit w:val="0"/>
                  <w:textInput/>
                </w:ffData>
              </w:fldChar>
            </w:r>
            <w:bookmarkStart w:id="69" w:name="Text41"/>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9"/>
          </w:p>
        </w:tc>
        <w:tc>
          <w:tcPr>
            <w:tcW w:w="1816" w:type="pct"/>
            <w:tcBorders>
              <w:top w:val="single" w:sz="4" w:space="0" w:color="auto"/>
              <w:left w:val="single" w:sz="4" w:space="0" w:color="auto"/>
              <w:bottom w:val="single" w:sz="4" w:space="0" w:color="auto"/>
              <w:right w:val="single" w:sz="4" w:space="0" w:color="auto"/>
            </w:tcBorders>
          </w:tcPr>
          <w:p w14:paraId="2733A3BD" w14:textId="526E552B"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0"/>
                  <w:enabled/>
                  <w:calcOnExit w:val="0"/>
                  <w:textInput/>
                </w:ffData>
              </w:fldChar>
            </w:r>
            <w:bookmarkStart w:id="70" w:name="Text50"/>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0"/>
          </w:p>
        </w:tc>
        <w:tc>
          <w:tcPr>
            <w:tcW w:w="1076" w:type="pct"/>
            <w:tcBorders>
              <w:top w:val="single" w:sz="4" w:space="0" w:color="auto"/>
              <w:left w:val="single" w:sz="4" w:space="0" w:color="auto"/>
              <w:bottom w:val="single" w:sz="4" w:space="0" w:color="auto"/>
              <w:right w:val="single" w:sz="4" w:space="0" w:color="auto"/>
            </w:tcBorders>
          </w:tcPr>
          <w:p w14:paraId="335258B2" w14:textId="6267D582"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3A95CC7" w14:textId="77777777" w:rsidTr="002945A8">
        <w:tc>
          <w:tcPr>
            <w:tcW w:w="292" w:type="pct"/>
            <w:tcBorders>
              <w:right w:val="single" w:sz="4" w:space="0" w:color="auto"/>
            </w:tcBorders>
          </w:tcPr>
          <w:p w14:paraId="11A6FB7F"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58965272" w14:textId="05BE15C7"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2"/>
                  <w:enabled/>
                  <w:calcOnExit w:val="0"/>
                  <w:textInput/>
                </w:ffData>
              </w:fldChar>
            </w:r>
            <w:bookmarkStart w:id="71" w:name="Text42"/>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1"/>
          </w:p>
        </w:tc>
        <w:tc>
          <w:tcPr>
            <w:tcW w:w="1816" w:type="pct"/>
            <w:tcBorders>
              <w:top w:val="single" w:sz="4" w:space="0" w:color="auto"/>
              <w:left w:val="single" w:sz="4" w:space="0" w:color="auto"/>
              <w:bottom w:val="single" w:sz="4" w:space="0" w:color="auto"/>
              <w:right w:val="single" w:sz="4" w:space="0" w:color="auto"/>
            </w:tcBorders>
          </w:tcPr>
          <w:p w14:paraId="7322475E" w14:textId="4D128778"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1"/>
                  <w:enabled/>
                  <w:calcOnExit w:val="0"/>
                  <w:textInput/>
                </w:ffData>
              </w:fldChar>
            </w:r>
            <w:bookmarkStart w:id="72" w:name="Text51"/>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2"/>
          </w:p>
        </w:tc>
        <w:tc>
          <w:tcPr>
            <w:tcW w:w="1076" w:type="pct"/>
            <w:tcBorders>
              <w:top w:val="single" w:sz="4" w:space="0" w:color="auto"/>
              <w:left w:val="single" w:sz="4" w:space="0" w:color="auto"/>
              <w:bottom w:val="single" w:sz="4" w:space="0" w:color="auto"/>
              <w:right w:val="single" w:sz="4" w:space="0" w:color="auto"/>
            </w:tcBorders>
          </w:tcPr>
          <w:p w14:paraId="4E0AE96A" w14:textId="4476D6BC"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77C87F1A" w14:textId="77777777" w:rsidTr="002945A8">
        <w:tc>
          <w:tcPr>
            <w:tcW w:w="292" w:type="pct"/>
            <w:tcBorders>
              <w:right w:val="single" w:sz="4" w:space="0" w:color="auto"/>
            </w:tcBorders>
          </w:tcPr>
          <w:p w14:paraId="2BB58DF9"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11621AE1" w14:textId="6A62DF13"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3"/>
                  <w:enabled/>
                  <w:calcOnExit w:val="0"/>
                  <w:textInput/>
                </w:ffData>
              </w:fldChar>
            </w:r>
            <w:bookmarkStart w:id="73" w:name="Text43"/>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3"/>
          </w:p>
        </w:tc>
        <w:tc>
          <w:tcPr>
            <w:tcW w:w="1816" w:type="pct"/>
            <w:tcBorders>
              <w:top w:val="single" w:sz="4" w:space="0" w:color="auto"/>
              <w:left w:val="single" w:sz="4" w:space="0" w:color="auto"/>
              <w:bottom w:val="single" w:sz="4" w:space="0" w:color="auto"/>
              <w:right w:val="single" w:sz="4" w:space="0" w:color="auto"/>
            </w:tcBorders>
          </w:tcPr>
          <w:p w14:paraId="6B9E89EE" w14:textId="72CCF179"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2"/>
                  <w:enabled/>
                  <w:calcOnExit w:val="0"/>
                  <w:textInput/>
                </w:ffData>
              </w:fldChar>
            </w:r>
            <w:bookmarkStart w:id="74" w:name="Text52"/>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4"/>
          </w:p>
        </w:tc>
        <w:tc>
          <w:tcPr>
            <w:tcW w:w="1076" w:type="pct"/>
            <w:tcBorders>
              <w:top w:val="single" w:sz="4" w:space="0" w:color="auto"/>
              <w:left w:val="single" w:sz="4" w:space="0" w:color="auto"/>
              <w:bottom w:val="single" w:sz="4" w:space="0" w:color="auto"/>
              <w:right w:val="single" w:sz="4" w:space="0" w:color="auto"/>
            </w:tcBorders>
          </w:tcPr>
          <w:p w14:paraId="6F1445D9" w14:textId="370F658D"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530CA59D" w14:textId="77777777" w:rsidTr="002945A8">
        <w:tc>
          <w:tcPr>
            <w:tcW w:w="292" w:type="pct"/>
            <w:tcBorders>
              <w:right w:val="single" w:sz="4" w:space="0" w:color="auto"/>
            </w:tcBorders>
          </w:tcPr>
          <w:p w14:paraId="74CB9D7D"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67C14AC1" w14:textId="6DE1036C"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4"/>
                  <w:enabled/>
                  <w:calcOnExit w:val="0"/>
                  <w:textInput/>
                </w:ffData>
              </w:fldChar>
            </w:r>
            <w:bookmarkStart w:id="75" w:name="Text44"/>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5"/>
          </w:p>
        </w:tc>
        <w:tc>
          <w:tcPr>
            <w:tcW w:w="1816" w:type="pct"/>
            <w:tcBorders>
              <w:top w:val="single" w:sz="4" w:space="0" w:color="auto"/>
              <w:left w:val="single" w:sz="4" w:space="0" w:color="auto"/>
              <w:bottom w:val="single" w:sz="4" w:space="0" w:color="auto"/>
              <w:right w:val="single" w:sz="4" w:space="0" w:color="auto"/>
            </w:tcBorders>
          </w:tcPr>
          <w:p w14:paraId="07AC78BC" w14:textId="5996E3C2"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3"/>
                  <w:enabled/>
                  <w:calcOnExit w:val="0"/>
                  <w:textInput/>
                </w:ffData>
              </w:fldChar>
            </w:r>
            <w:bookmarkStart w:id="76" w:name="Text53"/>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6"/>
          </w:p>
        </w:tc>
        <w:tc>
          <w:tcPr>
            <w:tcW w:w="1076" w:type="pct"/>
            <w:tcBorders>
              <w:top w:val="single" w:sz="4" w:space="0" w:color="auto"/>
              <w:left w:val="single" w:sz="4" w:space="0" w:color="auto"/>
              <w:bottom w:val="single" w:sz="4" w:space="0" w:color="auto"/>
              <w:right w:val="single" w:sz="4" w:space="0" w:color="auto"/>
            </w:tcBorders>
          </w:tcPr>
          <w:p w14:paraId="4265B63A" w14:textId="1E18C377"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1EA07D6" w14:textId="77777777" w:rsidTr="002945A8">
        <w:tc>
          <w:tcPr>
            <w:tcW w:w="292" w:type="pct"/>
            <w:tcBorders>
              <w:right w:val="single" w:sz="4" w:space="0" w:color="auto"/>
            </w:tcBorders>
          </w:tcPr>
          <w:p w14:paraId="6C4FC73A"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53BB540F" w14:textId="63930CEA"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5"/>
                  <w:enabled/>
                  <w:calcOnExit w:val="0"/>
                  <w:textInput/>
                </w:ffData>
              </w:fldChar>
            </w:r>
            <w:bookmarkStart w:id="77" w:name="Text45"/>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7"/>
          </w:p>
        </w:tc>
        <w:tc>
          <w:tcPr>
            <w:tcW w:w="1816" w:type="pct"/>
            <w:tcBorders>
              <w:top w:val="single" w:sz="4" w:space="0" w:color="auto"/>
              <w:left w:val="single" w:sz="4" w:space="0" w:color="auto"/>
              <w:bottom w:val="single" w:sz="4" w:space="0" w:color="auto"/>
              <w:right w:val="single" w:sz="4" w:space="0" w:color="auto"/>
            </w:tcBorders>
          </w:tcPr>
          <w:p w14:paraId="4DE4F936" w14:textId="668E1387"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4"/>
                  <w:enabled/>
                  <w:calcOnExit w:val="0"/>
                  <w:textInput/>
                </w:ffData>
              </w:fldChar>
            </w:r>
            <w:bookmarkStart w:id="78" w:name="Text54"/>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8"/>
          </w:p>
        </w:tc>
        <w:tc>
          <w:tcPr>
            <w:tcW w:w="1076" w:type="pct"/>
            <w:tcBorders>
              <w:top w:val="single" w:sz="4" w:space="0" w:color="auto"/>
              <w:left w:val="single" w:sz="4" w:space="0" w:color="auto"/>
              <w:bottom w:val="single" w:sz="4" w:space="0" w:color="auto"/>
              <w:right w:val="single" w:sz="4" w:space="0" w:color="auto"/>
            </w:tcBorders>
          </w:tcPr>
          <w:p w14:paraId="4B9AEFB0" w14:textId="4FF2D523"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6050AD69" w14:textId="77777777" w:rsidTr="002945A8">
        <w:tc>
          <w:tcPr>
            <w:tcW w:w="292" w:type="pct"/>
            <w:tcBorders>
              <w:right w:val="single" w:sz="4" w:space="0" w:color="auto"/>
            </w:tcBorders>
          </w:tcPr>
          <w:p w14:paraId="0C13461C"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460658E6" w14:textId="61596C8B"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6"/>
                  <w:enabled/>
                  <w:calcOnExit w:val="0"/>
                  <w:textInput/>
                </w:ffData>
              </w:fldChar>
            </w:r>
            <w:bookmarkStart w:id="79" w:name="Text46"/>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9"/>
          </w:p>
        </w:tc>
        <w:tc>
          <w:tcPr>
            <w:tcW w:w="1816" w:type="pct"/>
            <w:tcBorders>
              <w:top w:val="single" w:sz="4" w:space="0" w:color="auto"/>
              <w:left w:val="single" w:sz="4" w:space="0" w:color="auto"/>
              <w:bottom w:val="single" w:sz="4" w:space="0" w:color="auto"/>
              <w:right w:val="single" w:sz="4" w:space="0" w:color="auto"/>
            </w:tcBorders>
          </w:tcPr>
          <w:p w14:paraId="50DE681E" w14:textId="44E1C6F2"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5"/>
                  <w:enabled/>
                  <w:calcOnExit w:val="0"/>
                  <w:textInput/>
                </w:ffData>
              </w:fldChar>
            </w:r>
            <w:bookmarkStart w:id="80" w:name="Text55"/>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80"/>
          </w:p>
        </w:tc>
        <w:tc>
          <w:tcPr>
            <w:tcW w:w="1076" w:type="pct"/>
            <w:tcBorders>
              <w:top w:val="single" w:sz="4" w:space="0" w:color="auto"/>
              <w:left w:val="single" w:sz="4" w:space="0" w:color="auto"/>
              <w:bottom w:val="single" w:sz="4" w:space="0" w:color="auto"/>
              <w:right w:val="single" w:sz="4" w:space="0" w:color="auto"/>
            </w:tcBorders>
          </w:tcPr>
          <w:p w14:paraId="5A7547CF" w14:textId="31E7798E"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BB15B00" w14:textId="77777777" w:rsidTr="002945A8">
        <w:tc>
          <w:tcPr>
            <w:tcW w:w="292" w:type="pct"/>
            <w:tcBorders>
              <w:right w:val="single" w:sz="4" w:space="0" w:color="auto"/>
            </w:tcBorders>
          </w:tcPr>
          <w:p w14:paraId="6F4076EB"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6" w:type="pct"/>
            <w:tcBorders>
              <w:top w:val="single" w:sz="4" w:space="0" w:color="auto"/>
              <w:left w:val="single" w:sz="4" w:space="0" w:color="auto"/>
              <w:bottom w:val="single" w:sz="4" w:space="0" w:color="auto"/>
              <w:right w:val="single" w:sz="4" w:space="0" w:color="auto"/>
            </w:tcBorders>
          </w:tcPr>
          <w:p w14:paraId="7E73455B" w14:textId="3189FA3F"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7"/>
                  <w:enabled/>
                  <w:calcOnExit w:val="0"/>
                  <w:textInput/>
                </w:ffData>
              </w:fldChar>
            </w:r>
            <w:bookmarkStart w:id="81" w:name="Text47"/>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81"/>
          </w:p>
        </w:tc>
        <w:tc>
          <w:tcPr>
            <w:tcW w:w="1816" w:type="pct"/>
            <w:tcBorders>
              <w:top w:val="single" w:sz="4" w:space="0" w:color="auto"/>
              <w:left w:val="single" w:sz="4" w:space="0" w:color="auto"/>
              <w:bottom w:val="single" w:sz="4" w:space="0" w:color="auto"/>
              <w:right w:val="single" w:sz="4" w:space="0" w:color="auto"/>
            </w:tcBorders>
          </w:tcPr>
          <w:p w14:paraId="29C9F49D" w14:textId="1BDE3DC1"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6"/>
                  <w:enabled/>
                  <w:calcOnExit w:val="0"/>
                  <w:textInput/>
                </w:ffData>
              </w:fldChar>
            </w:r>
            <w:bookmarkStart w:id="82" w:name="Text56"/>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82"/>
          </w:p>
        </w:tc>
        <w:tc>
          <w:tcPr>
            <w:tcW w:w="1076" w:type="pct"/>
            <w:tcBorders>
              <w:top w:val="single" w:sz="4" w:space="0" w:color="auto"/>
              <w:left w:val="single" w:sz="4" w:space="0" w:color="auto"/>
              <w:bottom w:val="single" w:sz="4" w:space="0" w:color="auto"/>
              <w:right w:val="single" w:sz="4" w:space="0" w:color="auto"/>
            </w:tcBorders>
          </w:tcPr>
          <w:p w14:paraId="171F028B" w14:textId="182F0E43"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bl>
    <w:p w14:paraId="69922E6C" w14:textId="77777777" w:rsidR="003275B3" w:rsidRDefault="003275B3" w:rsidP="00985C41">
      <w:pPr>
        <w:pStyle w:val="NormalWeb"/>
        <w:rPr>
          <w:rFonts w:asciiTheme="minorHAnsi" w:hAnsiTheme="minorHAnsi" w:cstheme="minorBidi"/>
          <w:color w:val="000000" w:themeColor="text1"/>
          <w:sz w:val="18"/>
          <w:szCs w:val="18"/>
          <w:lang w:val="en-GB"/>
        </w:rPr>
      </w:pPr>
    </w:p>
    <w:p w14:paraId="312E7274" w14:textId="0F393E0F" w:rsidR="0003094D" w:rsidRDefault="0003094D" w:rsidP="0003094D">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A756E4" w:rsidRPr="005A660A" w14:paraId="0F07590B" w14:textId="77777777" w:rsidTr="002945A8">
        <w:tc>
          <w:tcPr>
            <w:tcW w:w="292" w:type="pct"/>
          </w:tcPr>
          <w:p w14:paraId="6C48E0B0" w14:textId="190775D3" w:rsidR="00A756E4"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708" w:type="pct"/>
            <w:tcBorders>
              <w:bottom w:val="single" w:sz="4" w:space="0" w:color="auto"/>
            </w:tcBorders>
          </w:tcPr>
          <w:p w14:paraId="42E0B906" w14:textId="40FD92C9" w:rsidR="00A756E4" w:rsidRPr="00520C8B" w:rsidRDefault="00A756E4"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7902B30D" w14:textId="40AB3B0F" w:rsidR="00A756E4"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each experiment listed in Section </w:t>
            </w:r>
            <w:r w:rsidR="00B0749C">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please </w:t>
            </w:r>
            <w:r w:rsidRPr="008E4C2B">
              <w:rPr>
                <w:rFonts w:asciiTheme="minorHAnsi" w:hAnsiTheme="minorHAnsi" w:cstheme="minorBidi"/>
                <w:b/>
                <w:bCs/>
                <w:color w:val="000000" w:themeColor="text1"/>
                <w:sz w:val="22"/>
                <w:szCs w:val="22"/>
                <w:lang w:val="en-GB"/>
              </w:rPr>
              <w:t>indicate the number of animals required</w:t>
            </w:r>
            <w:r w:rsidRPr="00A01C21">
              <w:rPr>
                <w:rFonts w:asciiTheme="minorHAnsi" w:hAnsiTheme="minorHAnsi" w:cstheme="minorBidi"/>
                <w:color w:val="000000" w:themeColor="text1"/>
                <w:sz w:val="22"/>
                <w:szCs w:val="22"/>
                <w:lang w:val="en-GB"/>
              </w:rPr>
              <w:t xml:space="preserve">. </w:t>
            </w:r>
          </w:p>
          <w:p w14:paraId="61529FC5" w14:textId="24CA4976" w:rsidR="00BE4997"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Include </w:t>
            </w:r>
            <w:r w:rsidR="008E4C2B">
              <w:rPr>
                <w:rFonts w:asciiTheme="minorHAnsi" w:hAnsiTheme="minorHAnsi" w:cstheme="minorBidi"/>
                <w:color w:val="000000" w:themeColor="text1"/>
                <w:sz w:val="22"/>
                <w:szCs w:val="22"/>
                <w:lang w:val="en-GB"/>
              </w:rPr>
              <w:t>the following</w:t>
            </w:r>
            <w:r w:rsidRPr="00A01C21">
              <w:rPr>
                <w:rFonts w:asciiTheme="minorHAnsi" w:hAnsiTheme="minorHAnsi" w:cstheme="minorBidi"/>
                <w:color w:val="000000" w:themeColor="text1"/>
                <w:sz w:val="22"/>
                <w:szCs w:val="22"/>
                <w:lang w:val="en-GB"/>
              </w:rPr>
              <w:t>:</w:t>
            </w:r>
          </w:p>
          <w:p w14:paraId="04847C0C" w14:textId="49682D73" w:rsidR="00BE4997" w:rsidRPr="00A01C21" w:rsidRDefault="00BE4997"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Number of animals per group (both experimental and control) based on statistical analysis o</w:t>
            </w:r>
            <w:r w:rsidR="009C0939" w:rsidRPr="00A01C2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 experimental evidence</w:t>
            </w:r>
          </w:p>
          <w:p w14:paraId="1DCE47F6" w14:textId="2F8C143B" w:rsidR="00C53B56" w:rsidRPr="00C53B56" w:rsidRDefault="00C53B56" w:rsidP="00C53B56">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Expected failure rate for procedures being performed</w:t>
            </w:r>
          </w:p>
          <w:p w14:paraId="6C4A3945" w14:textId="0CA1A44C" w:rsidR="006272CC" w:rsidRPr="00A01C21" w:rsidRDefault="006272CC"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lastRenderedPageBreak/>
              <w:t xml:space="preserve">Expected product yield from each animal if they are to provide tissues for </w:t>
            </w:r>
            <w:r w:rsidRPr="00A01C21">
              <w:rPr>
                <w:rFonts w:asciiTheme="minorHAnsi" w:hAnsiTheme="minorHAnsi" w:cstheme="minorBidi"/>
                <w:i/>
                <w:iCs/>
                <w:color w:val="000000" w:themeColor="text1"/>
                <w:sz w:val="22"/>
                <w:szCs w:val="22"/>
                <w:lang w:val="en-GB"/>
              </w:rPr>
              <w:t>in vitro</w:t>
            </w:r>
            <w:r w:rsidRPr="00A01C21">
              <w:rPr>
                <w:rFonts w:asciiTheme="minorHAnsi" w:hAnsiTheme="minorHAnsi" w:cstheme="minorBidi"/>
                <w:color w:val="000000" w:themeColor="text1"/>
                <w:sz w:val="22"/>
                <w:szCs w:val="22"/>
                <w:lang w:val="en-GB"/>
              </w:rPr>
              <w:t xml:space="preserve"> work</w:t>
            </w:r>
          </w:p>
          <w:p w14:paraId="79976FBD" w14:textId="3E562AC7" w:rsidR="009C0939" w:rsidRPr="00A01C21" w:rsidRDefault="009C0939"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Specify if any animals will be used for multiple experiments, or</w:t>
            </w:r>
            <w:r w:rsidR="006272CC" w:rsidRPr="00A01C21">
              <w:rPr>
                <w:rFonts w:asciiTheme="minorHAnsi" w:hAnsiTheme="minorHAnsi" w:cstheme="minorBidi"/>
                <w:color w:val="000000" w:themeColor="text1"/>
                <w:sz w:val="22"/>
                <w:szCs w:val="22"/>
                <w:lang w:val="en-GB"/>
              </w:rPr>
              <w:t xml:space="preserve"> be transferred</w:t>
            </w:r>
            <w:r w:rsidRPr="00A01C21">
              <w:rPr>
                <w:rFonts w:asciiTheme="minorHAnsi" w:hAnsiTheme="minorHAnsi" w:cstheme="minorBidi"/>
                <w:color w:val="000000" w:themeColor="text1"/>
                <w:sz w:val="22"/>
                <w:szCs w:val="22"/>
                <w:lang w:val="en-GB"/>
              </w:rPr>
              <w:t xml:space="preserve"> to/from another PI (please include the </w:t>
            </w:r>
            <w:r w:rsidR="00501F59">
              <w:rPr>
                <w:rFonts w:asciiTheme="minorHAnsi" w:hAnsiTheme="minorHAnsi" w:cstheme="minorBidi"/>
                <w:color w:val="000000" w:themeColor="text1"/>
                <w:sz w:val="22"/>
                <w:szCs w:val="22"/>
                <w:lang w:val="en-GB"/>
              </w:rPr>
              <w:t xml:space="preserve">PI </w:t>
            </w:r>
            <w:r w:rsidRPr="00A01C21">
              <w:rPr>
                <w:rFonts w:asciiTheme="minorHAnsi" w:hAnsiTheme="minorHAnsi" w:cstheme="minorBidi"/>
                <w:color w:val="000000" w:themeColor="text1"/>
                <w:sz w:val="22"/>
                <w:szCs w:val="22"/>
                <w:lang w:val="en-GB"/>
              </w:rPr>
              <w:t xml:space="preserve">name, and if known, the project title and </w:t>
            </w:r>
            <w:r w:rsidR="00501F59">
              <w:rPr>
                <w:rFonts w:asciiTheme="minorHAnsi" w:hAnsiTheme="minorHAnsi" w:cstheme="minorBidi"/>
                <w:color w:val="000000" w:themeColor="text1"/>
                <w:sz w:val="22"/>
                <w:szCs w:val="22"/>
                <w:lang w:val="en-GB"/>
              </w:rPr>
              <w:t xml:space="preserve">BMSC </w:t>
            </w:r>
            <w:r w:rsidRPr="00A01C21">
              <w:rPr>
                <w:rFonts w:asciiTheme="minorHAnsi" w:hAnsiTheme="minorHAnsi" w:cstheme="minorBidi"/>
                <w:color w:val="000000" w:themeColor="text1"/>
                <w:sz w:val="22"/>
                <w:szCs w:val="22"/>
                <w:lang w:val="en-GB"/>
              </w:rPr>
              <w:t>AUP #)</w:t>
            </w:r>
          </w:p>
          <w:p w14:paraId="68E0B186" w14:textId="0DA2220F" w:rsidR="006272CC" w:rsidRPr="005A660A" w:rsidRDefault="006272CC" w:rsidP="00BE4997">
            <w:pPr>
              <w:pStyle w:val="NormalWeb"/>
              <w:numPr>
                <w:ilvl w:val="0"/>
                <w:numId w:val="30"/>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Tables, flowcharts, and timelines may be appended as supplemental material is necessary</w:t>
            </w:r>
          </w:p>
        </w:tc>
      </w:tr>
      <w:tr w:rsidR="00BE4997" w:rsidRPr="009B1DDD" w14:paraId="3D8CB446" w14:textId="77777777" w:rsidTr="002945A8">
        <w:trPr>
          <w:trHeight w:val="526"/>
        </w:trPr>
        <w:tc>
          <w:tcPr>
            <w:tcW w:w="292" w:type="pct"/>
            <w:tcBorders>
              <w:right w:val="single" w:sz="4" w:space="0" w:color="auto"/>
            </w:tcBorders>
          </w:tcPr>
          <w:p w14:paraId="27EFBC09" w14:textId="77777777" w:rsidR="00BE4997" w:rsidRPr="00C70677" w:rsidRDefault="00BE4997" w:rsidP="007F0D0E">
            <w:pPr>
              <w:pStyle w:val="NormalWeb"/>
              <w:jc w:val="center"/>
              <w:rPr>
                <w:rFonts w:asciiTheme="minorHAnsi" w:hAnsiTheme="minorHAnsi" w:cstheme="minorBidi"/>
                <w:color w:val="000000" w:themeColor="text1"/>
                <w:sz w:val="36"/>
                <w:szCs w:val="36"/>
                <w:lang w:val="en-GB"/>
              </w:rPr>
            </w:pPr>
          </w:p>
        </w:tc>
        <w:tc>
          <w:tcPr>
            <w:tcW w:w="4708" w:type="pct"/>
            <w:tcBorders>
              <w:top w:val="single" w:sz="4" w:space="0" w:color="auto"/>
              <w:left w:val="single" w:sz="4" w:space="0" w:color="auto"/>
              <w:bottom w:val="single" w:sz="4" w:space="0" w:color="auto"/>
              <w:right w:val="single" w:sz="4" w:space="0" w:color="auto"/>
            </w:tcBorders>
          </w:tcPr>
          <w:p w14:paraId="2CD9E0AA" w14:textId="7007B488" w:rsidR="00BE4997" w:rsidRPr="00C70677" w:rsidRDefault="006272CC" w:rsidP="007F0D0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58"/>
                  <w:enabled/>
                  <w:calcOnExit w:val="0"/>
                  <w:textInput/>
                </w:ffData>
              </w:fldChar>
            </w:r>
            <w:bookmarkStart w:id="83" w:name="Text58"/>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83"/>
          </w:p>
        </w:tc>
      </w:tr>
      <w:tr w:rsidR="006272CC" w:rsidRPr="009B1DDD" w14:paraId="70A470B2" w14:textId="77777777" w:rsidTr="002945A8">
        <w:tc>
          <w:tcPr>
            <w:tcW w:w="292" w:type="pct"/>
          </w:tcPr>
          <w:p w14:paraId="2B7E4DA8" w14:textId="77777777"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708" w:type="pct"/>
            <w:tcBorders>
              <w:top w:val="single" w:sz="4" w:space="0" w:color="auto"/>
            </w:tcBorders>
          </w:tcPr>
          <w:p w14:paraId="0C6DE046" w14:textId="77777777" w:rsidR="006272CC" w:rsidRPr="00A86D3C" w:rsidRDefault="006272CC" w:rsidP="007F0D0E">
            <w:pPr>
              <w:pStyle w:val="NormalWeb"/>
              <w:rPr>
                <w:rFonts w:asciiTheme="minorHAnsi" w:hAnsiTheme="minorHAnsi" w:cstheme="minorBidi"/>
                <w:b/>
                <w:bCs/>
                <w:color w:val="000000" w:themeColor="text1"/>
                <w:sz w:val="22"/>
                <w:szCs w:val="22"/>
                <w:lang w:val="en-GB"/>
              </w:rPr>
            </w:pPr>
          </w:p>
          <w:p w14:paraId="47CA5063" w14:textId="77777777" w:rsidR="006272CC" w:rsidRDefault="006272CC" w:rsidP="007F0D0E">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2775E379" w14:textId="64C2CDA4" w:rsidR="00985D2B" w:rsidRPr="00E51C2F" w:rsidRDefault="006272CC" w:rsidP="007F0D0E">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Please indicate how the 3 R’s have been addressed in your proposed study. Visit the CCAC website for more information: </w:t>
            </w:r>
            <w:hyperlink r:id="rId15" w:history="1">
              <w:r w:rsidR="00782CD6" w:rsidRPr="00782CD6">
                <w:rPr>
                  <w:rStyle w:val="Hyperlink"/>
                  <w:rFonts w:asciiTheme="minorHAnsi" w:hAnsiTheme="minorHAnsi" w:cstheme="minorBidi"/>
                  <w:color w:val="007684"/>
                  <w:sz w:val="22"/>
                  <w:szCs w:val="22"/>
                  <w:lang w:val="en-GB"/>
                </w:rPr>
                <w:t>https://ccac.ca/en/three-rs/replacement-reduction-refinement.html</w:t>
              </w:r>
            </w:hyperlink>
            <w:r w:rsidR="00782CD6" w:rsidRPr="00782CD6">
              <w:rPr>
                <w:rFonts w:asciiTheme="minorHAnsi" w:hAnsiTheme="minorHAnsi" w:cstheme="minorBidi"/>
                <w:color w:val="007684"/>
                <w:sz w:val="22"/>
                <w:szCs w:val="22"/>
                <w:lang w:val="en-GB"/>
              </w:rPr>
              <w:t xml:space="preserve"> </w:t>
            </w:r>
          </w:p>
        </w:tc>
      </w:tr>
    </w:tbl>
    <w:p w14:paraId="4A604673" w14:textId="77777777" w:rsidR="00A008F7" w:rsidRPr="00D8726A" w:rsidRDefault="00A008F7">
      <w:pPr>
        <w:rPr>
          <w:sz w:val="13"/>
          <w:szCs w:val="1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A008F7">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8E4C2B">
        <w:trPr>
          <w:trHeight w:val="431"/>
        </w:trPr>
        <w:tc>
          <w:tcPr>
            <w:tcW w:w="303" w:type="pct"/>
            <w:tcBorders>
              <w:right w:val="single" w:sz="4" w:space="0" w:color="auto"/>
            </w:tcBorders>
          </w:tcPr>
          <w:p w14:paraId="760DC4CF" w14:textId="77777777" w:rsidR="00782CD6" w:rsidRPr="00C70677" w:rsidRDefault="00782CD6" w:rsidP="007F0D0E">
            <w:pPr>
              <w:pStyle w:val="NormalWeb"/>
              <w:jc w:val="center"/>
              <w:rPr>
                <w:rFonts w:asciiTheme="minorHAnsi" w:hAnsiTheme="minorHAnsi" w:cstheme="minorBidi"/>
                <w:color w:val="000000" w:themeColor="text1"/>
                <w:sz w:val="32"/>
                <w:szCs w:val="32"/>
                <w:lang w:val="en-GB"/>
              </w:rPr>
            </w:pPr>
          </w:p>
        </w:tc>
        <w:tc>
          <w:tcPr>
            <w:tcW w:w="4697" w:type="pct"/>
            <w:tcBorders>
              <w:top w:val="single" w:sz="4" w:space="0" w:color="auto"/>
              <w:left w:val="single" w:sz="4" w:space="0" w:color="auto"/>
              <w:bottom w:val="single" w:sz="4" w:space="0" w:color="auto"/>
              <w:right w:val="single" w:sz="4" w:space="0" w:color="auto"/>
            </w:tcBorders>
          </w:tcPr>
          <w:p w14:paraId="09442660" w14:textId="7F70F846" w:rsidR="00E75338" w:rsidRPr="008E4C2B"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84"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4"/>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C70677">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1BB12BC3" w14:textId="77777777" w:rsidR="00C02F6A" w:rsidRDefault="00C02F6A" w:rsidP="00E51C2F">
            <w:pPr>
              <w:pStyle w:val="NormalWeb"/>
              <w:rPr>
                <w:rFonts w:asciiTheme="minorHAnsi" w:hAnsiTheme="minorHAnsi" w:cstheme="minorBidi"/>
                <w:b/>
                <w:bCs/>
                <w:color w:val="000000" w:themeColor="text1"/>
                <w:sz w:val="22"/>
                <w:szCs w:val="22"/>
                <w:lang w:val="en-GB"/>
              </w:rPr>
            </w:pPr>
          </w:p>
          <w:p w14:paraId="19A9AFEE" w14:textId="401C608F"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C70677">
        <w:trPr>
          <w:trHeight w:val="431"/>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76BEC187"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85"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5"/>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4572A3F3" w14:textId="77777777" w:rsidTr="00E51C2F">
        <w:tc>
          <w:tcPr>
            <w:tcW w:w="303" w:type="pct"/>
          </w:tcPr>
          <w:p w14:paraId="40EC42EC"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0D19A8F6" w14:textId="77777777" w:rsidR="00B626C0" w:rsidRDefault="00B626C0" w:rsidP="007F0D0E">
            <w:pPr>
              <w:pStyle w:val="NormalWeb"/>
              <w:rPr>
                <w:rFonts w:asciiTheme="minorHAnsi" w:hAnsiTheme="minorHAnsi" w:cstheme="minorBidi"/>
                <w:b/>
                <w:bCs/>
                <w:color w:val="000000" w:themeColor="text1"/>
                <w:sz w:val="22"/>
                <w:szCs w:val="22"/>
                <w:lang w:val="en-GB"/>
              </w:rPr>
            </w:pPr>
          </w:p>
          <w:p w14:paraId="42D02044" w14:textId="72A3B312" w:rsidR="00E51C2F" w:rsidRPr="00E51C2F" w:rsidRDefault="000C144B"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Refinement</w:t>
            </w:r>
            <w:r w:rsidR="00E51C2F">
              <w:rPr>
                <w:rFonts w:asciiTheme="minorHAnsi" w:hAnsiTheme="minorHAnsi" w:cstheme="minorBidi"/>
                <w:b/>
                <w:bCs/>
                <w:color w:val="000000" w:themeColor="text1"/>
                <w:sz w:val="22"/>
                <w:szCs w:val="22"/>
                <w:lang w:val="en-GB"/>
              </w:rPr>
              <w:t xml:space="preserve">: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E51C2F" w:rsidRPr="005A660A" w14:paraId="15E3BBFB" w14:textId="77777777" w:rsidTr="008E4C2B">
        <w:trPr>
          <w:trHeight w:val="431"/>
        </w:trPr>
        <w:tc>
          <w:tcPr>
            <w:tcW w:w="303" w:type="pct"/>
            <w:tcBorders>
              <w:right w:val="single" w:sz="4" w:space="0" w:color="auto"/>
            </w:tcBorders>
          </w:tcPr>
          <w:p w14:paraId="0F124E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C5938C5" w14:textId="0117FD89" w:rsidR="00E51C2F" w:rsidRPr="004D54B9" w:rsidRDefault="00E51C2F"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86"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6"/>
          </w:p>
        </w:tc>
      </w:tr>
    </w:tbl>
    <w:p w14:paraId="510B95E1" w14:textId="48F76662" w:rsidR="00E75338" w:rsidRDefault="00E75338"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3275B3" w:rsidRPr="005A660A" w14:paraId="2CF6EDB6" w14:textId="77777777" w:rsidTr="00D53DBF">
        <w:tc>
          <w:tcPr>
            <w:tcW w:w="303" w:type="pct"/>
          </w:tcPr>
          <w:p w14:paraId="57171DC7" w14:textId="77777777" w:rsidR="003275B3" w:rsidRPr="00897243" w:rsidRDefault="003275B3" w:rsidP="00D53DBF">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2CDE319D" w14:textId="15F663B6" w:rsidR="003275B3" w:rsidRDefault="00807436" w:rsidP="00D53DBF">
            <w:pPr>
              <w:pStyle w:val="NormalWeb"/>
              <w:rPr>
                <w:rFonts w:asciiTheme="minorHAnsi" w:hAnsiTheme="minorHAnsi" w:cstheme="minorBidi"/>
                <w:color w:val="000000" w:themeColor="text1"/>
                <w:sz w:val="22"/>
                <w:szCs w:val="22"/>
                <w:lang w:val="en-GB"/>
              </w:rPr>
            </w:pPr>
            <w:r w:rsidRPr="00807436">
              <w:rPr>
                <w:rFonts w:asciiTheme="minorHAnsi" w:hAnsiTheme="minorHAnsi" w:cstheme="minorBidi"/>
                <w:b/>
                <w:bCs/>
                <w:color w:val="000000" w:themeColor="text1"/>
                <w:sz w:val="22"/>
                <w:szCs w:val="22"/>
                <w:lang w:val="en-GB"/>
              </w:rPr>
              <w:t>For researchers</w:t>
            </w:r>
            <w:r>
              <w:rPr>
                <w:rFonts w:asciiTheme="minorHAnsi" w:hAnsiTheme="minorHAnsi" w:cstheme="minorBidi"/>
                <w:b/>
                <w:bCs/>
                <w:color w:val="000000" w:themeColor="text1"/>
                <w:sz w:val="22"/>
                <w:szCs w:val="22"/>
                <w:lang w:val="en-GB"/>
              </w:rPr>
              <w:t xml:space="preserve"> returning to BMSC</w:t>
            </w:r>
            <w:r>
              <w:rPr>
                <w:rFonts w:asciiTheme="minorHAnsi" w:hAnsiTheme="minorHAnsi" w:cstheme="minorBidi"/>
                <w:color w:val="000000" w:themeColor="text1"/>
                <w:sz w:val="22"/>
                <w:szCs w:val="22"/>
                <w:lang w:val="en-GB"/>
              </w:rPr>
              <w:t>: t</w:t>
            </w:r>
            <w:r w:rsidR="003275B3">
              <w:rPr>
                <w:rFonts w:asciiTheme="minorHAnsi" w:hAnsiTheme="minorHAnsi" w:cstheme="minorBidi"/>
                <w:color w:val="000000" w:themeColor="text1"/>
                <w:sz w:val="22"/>
                <w:szCs w:val="22"/>
                <w:lang w:val="en-GB"/>
              </w:rPr>
              <w:t xml:space="preserve">o allow the Animal Care Committee </w:t>
            </w:r>
            <w:r w:rsidR="00D2344C">
              <w:rPr>
                <w:rFonts w:asciiTheme="minorHAnsi" w:hAnsiTheme="minorHAnsi" w:cstheme="minorBidi"/>
                <w:color w:val="000000" w:themeColor="text1"/>
                <w:sz w:val="22"/>
                <w:szCs w:val="22"/>
                <w:lang w:val="en-GB"/>
              </w:rPr>
              <w:t xml:space="preserve">to </w:t>
            </w:r>
            <w:r w:rsidR="003275B3">
              <w:rPr>
                <w:rFonts w:asciiTheme="minorHAnsi" w:hAnsiTheme="minorHAnsi" w:cstheme="minorBidi"/>
                <w:color w:val="000000" w:themeColor="text1"/>
                <w:sz w:val="22"/>
                <w:szCs w:val="22"/>
                <w:lang w:val="en-GB"/>
              </w:rPr>
              <w:t>make an informed decision regarding the justification of animal use, please indicate the scientific outcomes that have resulted from your use of animals at BMSC</w:t>
            </w:r>
            <w:r w:rsidR="00C2388F">
              <w:rPr>
                <w:rFonts w:asciiTheme="minorHAnsi" w:hAnsiTheme="minorHAnsi" w:cstheme="minorBidi"/>
                <w:color w:val="000000" w:themeColor="text1"/>
                <w:sz w:val="22"/>
                <w:szCs w:val="22"/>
                <w:lang w:val="en-GB"/>
              </w:rPr>
              <w:t xml:space="preserve"> under your previous AUP</w:t>
            </w:r>
            <w:r w:rsidR="00DB0F26">
              <w:rPr>
                <w:rFonts w:asciiTheme="minorHAnsi" w:hAnsiTheme="minorHAnsi" w:cstheme="minorBidi"/>
                <w:color w:val="000000" w:themeColor="text1"/>
                <w:sz w:val="22"/>
                <w:szCs w:val="22"/>
                <w:lang w:val="en-GB"/>
              </w:rPr>
              <w:t>/renewals</w:t>
            </w:r>
          </w:p>
          <w:p w14:paraId="708D44A4" w14:textId="186D9291" w:rsidR="003275B3" w:rsidRDefault="003275B3"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Publication(s) in peer-reviewed journals</w:t>
            </w:r>
            <w:r w:rsidR="00807436">
              <w:rPr>
                <w:rFonts w:asciiTheme="minorHAnsi" w:hAnsiTheme="minorHAnsi" w:cstheme="minorBidi"/>
                <w:color w:val="000000" w:themeColor="text1"/>
                <w:sz w:val="22"/>
                <w:szCs w:val="22"/>
                <w:lang w:val="en-GB"/>
              </w:rPr>
              <w:t xml:space="preserve"> and related sources</w:t>
            </w:r>
          </w:p>
          <w:p w14:paraId="3C09E848" w14:textId="0BAEE0CF" w:rsidR="003275B3" w:rsidRDefault="003275B3"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Dissemination of data at a conference, workshop, summit, forum, panels, symposia, etc. </w:t>
            </w:r>
          </w:p>
          <w:p w14:paraId="09F5C4B1" w14:textId="0F0B8980" w:rsidR="003275B3" w:rsidRDefault="003275B3"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Sharing via </w:t>
            </w:r>
            <w:r w:rsidR="00C2388F">
              <w:rPr>
                <w:rFonts w:asciiTheme="minorHAnsi" w:hAnsiTheme="minorHAnsi" w:cstheme="minorBidi"/>
                <w:color w:val="000000" w:themeColor="text1"/>
                <w:sz w:val="22"/>
                <w:szCs w:val="22"/>
                <w:lang w:val="en-GB"/>
              </w:rPr>
              <w:t xml:space="preserve">news, documentary, </w:t>
            </w:r>
            <w:r w:rsidR="00807436">
              <w:rPr>
                <w:rFonts w:asciiTheme="minorHAnsi" w:hAnsiTheme="minorHAnsi" w:cstheme="minorBidi"/>
                <w:color w:val="000000" w:themeColor="text1"/>
                <w:sz w:val="22"/>
                <w:szCs w:val="22"/>
                <w:lang w:val="en-GB"/>
              </w:rPr>
              <w:t xml:space="preserve">podcast, radio program, </w:t>
            </w:r>
            <w:r w:rsidR="00C2388F">
              <w:rPr>
                <w:rFonts w:asciiTheme="minorHAnsi" w:hAnsiTheme="minorHAnsi" w:cstheme="minorBidi"/>
                <w:color w:val="000000" w:themeColor="text1"/>
                <w:sz w:val="22"/>
                <w:szCs w:val="22"/>
                <w:lang w:val="en-GB"/>
              </w:rPr>
              <w:t>etc.</w:t>
            </w:r>
          </w:p>
          <w:p w14:paraId="69551036" w14:textId="6B07BA04" w:rsidR="00807436" w:rsidRDefault="00807436" w:rsidP="003275B3">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Outreach event</w:t>
            </w:r>
            <w:r w:rsidR="00AC7AAE">
              <w:rPr>
                <w:rFonts w:asciiTheme="minorHAnsi" w:hAnsiTheme="minorHAnsi" w:cstheme="minorBidi"/>
                <w:color w:val="000000" w:themeColor="text1"/>
                <w:sz w:val="22"/>
                <w:szCs w:val="22"/>
                <w:lang w:val="en-GB"/>
              </w:rPr>
              <w:t>s</w:t>
            </w:r>
          </w:p>
          <w:p w14:paraId="6322111A" w14:textId="44472E5C" w:rsidR="003275B3" w:rsidRPr="00DB0F26" w:rsidRDefault="00807436" w:rsidP="00D53DBF">
            <w:pPr>
              <w:pStyle w:val="NormalWeb"/>
              <w:numPr>
                <w:ilvl w:val="0"/>
                <w:numId w:val="4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Other:</w:t>
            </w:r>
          </w:p>
        </w:tc>
      </w:tr>
      <w:tr w:rsidR="00C2388F" w:rsidRPr="00A01C21" w14:paraId="135B1AE6" w14:textId="77777777" w:rsidTr="008E4C2B">
        <w:trPr>
          <w:trHeight w:val="431"/>
        </w:trPr>
        <w:tc>
          <w:tcPr>
            <w:tcW w:w="303" w:type="pct"/>
            <w:tcBorders>
              <w:right w:val="single" w:sz="4" w:space="0" w:color="auto"/>
            </w:tcBorders>
          </w:tcPr>
          <w:p w14:paraId="4062AE4F" w14:textId="77777777" w:rsidR="00C2388F" w:rsidRPr="00A01C21" w:rsidRDefault="00C2388F" w:rsidP="00D53DBF">
            <w:pPr>
              <w:pStyle w:val="NormalWeb"/>
              <w:jc w:val="center"/>
              <w:rPr>
                <w:rFonts w:asciiTheme="minorHAnsi" w:hAnsiTheme="minorHAnsi" w:cstheme="minorBidi"/>
                <w:color w:val="000000" w:themeColor="text1"/>
                <w:sz w:val="18"/>
                <w:szCs w:val="18"/>
                <w:lang w:val="en-GB"/>
              </w:rPr>
            </w:pPr>
          </w:p>
        </w:tc>
        <w:tc>
          <w:tcPr>
            <w:tcW w:w="4697" w:type="pct"/>
            <w:tcBorders>
              <w:top w:val="single" w:sz="4" w:space="0" w:color="auto"/>
              <w:left w:val="single" w:sz="4" w:space="0" w:color="auto"/>
              <w:bottom w:val="single" w:sz="4" w:space="0" w:color="auto"/>
              <w:right w:val="single" w:sz="4" w:space="0" w:color="auto"/>
            </w:tcBorders>
          </w:tcPr>
          <w:p w14:paraId="072E395B" w14:textId="197D4A2F" w:rsidR="00C2388F" w:rsidRPr="00C2388F" w:rsidRDefault="00C2388F" w:rsidP="00C2388F">
            <w:pPr>
              <w:pStyle w:val="NormalWeb"/>
              <w:rPr>
                <w:rFonts w:asciiTheme="minorHAnsi" w:hAnsiTheme="minorHAnsi" w:cstheme="minorBidi"/>
                <w:color w:val="000000" w:themeColor="text1"/>
                <w:sz w:val="18"/>
                <w:szCs w:val="18"/>
                <w:lang w:val="en-GB"/>
              </w:rPr>
            </w:pPr>
            <w:r w:rsidRPr="00C2388F">
              <w:rPr>
                <w:rFonts w:asciiTheme="minorHAnsi" w:hAnsiTheme="minorHAnsi" w:cstheme="minorBidi"/>
                <w:color w:val="000000" w:themeColor="text1"/>
                <w:sz w:val="24"/>
                <w:szCs w:val="24"/>
                <w:lang w:val="en-GB"/>
              </w:rPr>
              <w:fldChar w:fldCharType="begin">
                <w:ffData>
                  <w:name w:val="Text39"/>
                  <w:enabled/>
                  <w:calcOnExit w:val="0"/>
                  <w:textInput/>
                </w:ffData>
              </w:fldChar>
            </w:r>
            <w:r w:rsidRPr="00C2388F">
              <w:rPr>
                <w:rFonts w:asciiTheme="minorHAnsi" w:hAnsiTheme="minorHAnsi" w:cstheme="minorBidi"/>
                <w:color w:val="000000" w:themeColor="text1"/>
                <w:sz w:val="24"/>
                <w:szCs w:val="24"/>
                <w:lang w:val="en-GB"/>
              </w:rPr>
              <w:instrText xml:space="preserve"> FORMTEXT </w:instrText>
            </w:r>
            <w:r w:rsidRPr="00C2388F">
              <w:rPr>
                <w:rFonts w:asciiTheme="minorHAnsi" w:hAnsiTheme="minorHAnsi" w:cstheme="minorBidi"/>
                <w:color w:val="000000" w:themeColor="text1"/>
                <w:sz w:val="24"/>
                <w:szCs w:val="24"/>
                <w:lang w:val="en-GB"/>
              </w:rPr>
            </w:r>
            <w:r w:rsidRPr="00C2388F">
              <w:rPr>
                <w:rFonts w:asciiTheme="minorHAnsi" w:hAnsiTheme="minorHAnsi" w:cstheme="minorBidi"/>
                <w:color w:val="000000" w:themeColor="text1"/>
                <w:sz w:val="24"/>
                <w:szCs w:val="24"/>
                <w:lang w:val="en-GB"/>
              </w:rPr>
              <w:fldChar w:fldCharType="separate"/>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color w:val="000000" w:themeColor="text1"/>
                <w:sz w:val="24"/>
                <w:szCs w:val="24"/>
                <w:lang w:val="en-GB"/>
              </w:rPr>
              <w:fldChar w:fldCharType="end"/>
            </w:r>
          </w:p>
        </w:tc>
      </w:tr>
    </w:tbl>
    <w:p w14:paraId="5C918E90" w14:textId="77777777" w:rsidR="003275B3" w:rsidRDefault="003275B3" w:rsidP="00985C41">
      <w:pPr>
        <w:pStyle w:val="NormalWeb"/>
        <w:rPr>
          <w:rFonts w:asciiTheme="minorHAnsi" w:hAnsiTheme="minorHAnsi" w:cstheme="minorBidi"/>
          <w:color w:val="000000" w:themeColor="text1"/>
          <w:sz w:val="22"/>
          <w:szCs w:val="22"/>
          <w:lang w:val="en-GB"/>
        </w:rPr>
      </w:pPr>
    </w:p>
    <w:p w14:paraId="13C28A15" w14:textId="04B1B6F0"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1FEE34C1">
                <wp:simplePos x="0" y="0"/>
                <wp:positionH relativeFrom="margin">
                  <wp:align>center</wp:align>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E6C32" id="Straight Connector 1" o:spid="_x0000_s1026" style="position:absolute;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E75338" w:rsidRPr="005A660A" w14:paraId="35DC71F8" w14:textId="77777777" w:rsidTr="002945A8">
        <w:tc>
          <w:tcPr>
            <w:tcW w:w="292" w:type="pct"/>
          </w:tcPr>
          <w:p w14:paraId="4DBA9C6B" w14:textId="037934CF" w:rsidR="00E75338"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708" w:type="pct"/>
          </w:tcPr>
          <w:p w14:paraId="0B0F9F46" w14:textId="3DC03F38" w:rsidR="00E75338" w:rsidRPr="00520C8B"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1A3FF3">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3BFB619C" w14:textId="03D9407D" w:rsidR="00E75338" w:rsidRPr="00A01C21" w:rsidRDefault="00E75338" w:rsidP="007F0D0E">
            <w:pPr>
              <w:pStyle w:val="NormalWeb"/>
              <w:rPr>
                <w:rFonts w:asciiTheme="minorHAnsi" w:hAnsiTheme="minorHAnsi" w:cstheme="minorBidi"/>
                <w:color w:val="000000" w:themeColor="text1"/>
                <w:sz w:val="10"/>
                <w:szCs w:val="10"/>
                <w:lang w:val="en-GB"/>
              </w:rPr>
            </w:pPr>
          </w:p>
        </w:tc>
      </w:tr>
      <w:tr w:rsidR="00037E9C" w:rsidRPr="005A660A" w14:paraId="2257B13B" w14:textId="77777777" w:rsidTr="002945A8">
        <w:tc>
          <w:tcPr>
            <w:tcW w:w="292"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708" w:type="pct"/>
          </w:tcPr>
          <w:p w14:paraId="31739141" w14:textId="7A9FC964"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7A4A4E">
              <w:rPr>
                <w:rFonts w:asciiTheme="minorHAnsi" w:hAnsiTheme="minorHAnsi" w:cstheme="minorBidi"/>
                <w:color w:val="000000" w:themeColor="text1"/>
                <w:sz w:val="22"/>
                <w:szCs w:val="22"/>
                <w:lang w:val="en-GB"/>
              </w:rPr>
              <w:t>all that apply</w:t>
            </w:r>
            <w:r w:rsidRPr="00A01C21">
              <w:rPr>
                <w:rFonts w:asciiTheme="minorHAnsi" w:hAnsiTheme="minorHAnsi" w:cstheme="minorBidi"/>
                <w:color w:val="000000" w:themeColor="text1"/>
                <w:sz w:val="22"/>
                <w:szCs w:val="22"/>
                <w:lang w:val="en-GB"/>
              </w:rPr>
              <w:t>:</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87"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87"/>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4F56DE96" w14:textId="720E6D72" w:rsidR="004D54B9" w:rsidRDefault="00037E9C" w:rsidP="005B589B">
            <w:pPr>
              <w:pStyle w:val="NormalWeb"/>
              <w:ind w:left="319" w:hanging="319"/>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study species</w:t>
            </w:r>
            <w:r w:rsidR="007A4A4E">
              <w:rPr>
                <w:rFonts w:asciiTheme="minorHAnsi" w:hAnsiTheme="minorHAnsi" w:cstheme="minorBidi"/>
                <w:color w:val="000000" w:themeColor="text1"/>
                <w:sz w:val="22"/>
                <w:szCs w:val="22"/>
                <w:lang w:val="en-GB"/>
              </w:rPr>
              <w:t xml:space="preserve"> </w:t>
            </w:r>
            <w:r w:rsidR="00493CD0">
              <w:rPr>
                <w:rFonts w:asciiTheme="minorHAnsi" w:hAnsiTheme="minorHAnsi" w:cstheme="minorBidi"/>
                <w:color w:val="000000" w:themeColor="text1"/>
                <w:sz w:val="22"/>
                <w:szCs w:val="22"/>
                <w:lang w:val="en-GB"/>
              </w:rPr>
              <w:t>prior to</w:t>
            </w:r>
            <w:r w:rsidR="007A4A4E">
              <w:rPr>
                <w:rFonts w:asciiTheme="minorHAnsi" w:hAnsiTheme="minorHAnsi" w:cstheme="minorBidi"/>
                <w:color w:val="000000" w:themeColor="text1"/>
                <w:sz w:val="22"/>
                <w:szCs w:val="22"/>
                <w:lang w:val="en-GB"/>
              </w:rPr>
              <w:t xml:space="preserve"> your arrival</w:t>
            </w:r>
            <w:r w:rsidR="005B589B">
              <w:rPr>
                <w:rFonts w:asciiTheme="minorHAnsi" w:hAnsiTheme="minorHAnsi" w:cstheme="minorBidi"/>
                <w:color w:val="000000" w:themeColor="text1"/>
                <w:sz w:val="22"/>
                <w:szCs w:val="22"/>
                <w:lang w:val="en-GB"/>
              </w:rPr>
              <w:t xml:space="preserve"> *</w:t>
            </w:r>
            <w:r w:rsidR="005B589B" w:rsidRPr="00DC0535">
              <w:rPr>
                <w:rFonts w:asciiTheme="minorHAnsi" w:hAnsiTheme="minorHAnsi" w:cstheme="minorBidi"/>
                <w:b/>
                <w:bCs/>
                <w:color w:val="000000" w:themeColor="text1"/>
                <w:sz w:val="22"/>
                <w:szCs w:val="22"/>
                <w:lang w:val="en-GB"/>
              </w:rPr>
              <w:t>please ensure collection permits reflect the collection date, not your arrival date on statio</w:t>
            </w:r>
            <w:r w:rsidR="005B589B">
              <w:rPr>
                <w:rFonts w:asciiTheme="minorHAnsi" w:hAnsiTheme="minorHAnsi" w:cstheme="minorBidi"/>
                <w:b/>
                <w:bCs/>
                <w:color w:val="000000" w:themeColor="text1"/>
                <w:sz w:val="22"/>
                <w:szCs w:val="22"/>
                <w:lang w:val="en-GB"/>
              </w:rPr>
              <w:t>n</w:t>
            </w:r>
          </w:p>
          <w:p w14:paraId="7D362C8A" w14:textId="140C7BA4" w:rsidR="007A4A4E" w:rsidRPr="004D54B9" w:rsidRDefault="007A4A4E"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study species</w:t>
            </w:r>
            <w:r>
              <w:rPr>
                <w:rFonts w:asciiTheme="minorHAnsi" w:hAnsiTheme="minorHAnsi" w:cstheme="minorBidi"/>
                <w:color w:val="000000" w:themeColor="text1"/>
                <w:sz w:val="22"/>
                <w:szCs w:val="22"/>
                <w:lang w:val="en-GB"/>
              </w:rPr>
              <w:t xml:space="preserve"> after your arrival</w:t>
            </w:r>
          </w:p>
        </w:tc>
      </w:tr>
      <w:tr w:rsidR="00E75338" w:rsidRPr="005A660A" w14:paraId="515FC7C2" w14:textId="77777777" w:rsidTr="002945A8">
        <w:tc>
          <w:tcPr>
            <w:tcW w:w="292"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43F38CF4" w14:textId="6A7B7AEC" w:rsidR="009C19E8" w:rsidRPr="005B589B"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6FBC9ED5" w14:textId="77777777" w:rsidR="009C19E8" w:rsidRDefault="009C19E8" w:rsidP="007F0D0E">
            <w:pPr>
              <w:pStyle w:val="NormalWeb"/>
              <w:rPr>
                <w:rFonts w:asciiTheme="minorHAnsi" w:hAnsiTheme="minorHAnsi" w:cstheme="minorBidi"/>
                <w:color w:val="000000" w:themeColor="text1"/>
                <w:sz w:val="22"/>
                <w:szCs w:val="22"/>
                <w:lang w:val="en-GB"/>
              </w:rPr>
            </w:pPr>
          </w:p>
          <w:p w14:paraId="3B6D4B42" w14:textId="77777777" w:rsid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r w:rsidR="00901FA6">
              <w:rPr>
                <w:rFonts w:asciiTheme="minorHAnsi" w:hAnsiTheme="minorHAnsi" w:cstheme="minorBidi"/>
                <w:color w:val="000000" w:themeColor="text1"/>
                <w:sz w:val="22"/>
                <w:szCs w:val="22"/>
                <w:lang w:val="en-GB"/>
              </w:rPr>
              <w:t xml:space="preserve">. </w:t>
            </w:r>
          </w:p>
          <w:p w14:paraId="207C0886" w14:textId="73454020" w:rsidR="00901FA6" w:rsidRPr="00E75338" w:rsidRDefault="00901FA6" w:rsidP="00901FA6">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traps are being used, please provide details on the type of trap(s), how long they will soak, </w:t>
            </w:r>
            <w:r w:rsidR="001C1ABB">
              <w:rPr>
                <w:rFonts w:asciiTheme="minorHAnsi" w:hAnsiTheme="minorHAnsi" w:cstheme="minorBidi"/>
                <w:color w:val="000000" w:themeColor="text1"/>
                <w:sz w:val="22"/>
                <w:szCs w:val="22"/>
                <w:lang w:val="en-GB"/>
              </w:rPr>
              <w:t xml:space="preserve">and the </w:t>
            </w:r>
            <w:r>
              <w:rPr>
                <w:rFonts w:asciiTheme="minorHAnsi" w:hAnsiTheme="minorHAnsi" w:cstheme="minorBidi"/>
                <w:color w:val="000000" w:themeColor="text1"/>
                <w:sz w:val="22"/>
                <w:szCs w:val="22"/>
                <w:lang w:val="en-GB"/>
              </w:rPr>
              <w:t>monitoring frequency</w:t>
            </w:r>
          </w:p>
        </w:tc>
      </w:tr>
      <w:tr w:rsidR="00E75338" w:rsidRPr="005A660A" w14:paraId="7153BD90" w14:textId="77777777" w:rsidTr="008E4C2B">
        <w:trPr>
          <w:trHeight w:val="431"/>
        </w:trPr>
        <w:tc>
          <w:tcPr>
            <w:tcW w:w="292" w:type="pct"/>
            <w:tcBorders>
              <w:right w:val="single" w:sz="4" w:space="0" w:color="auto"/>
            </w:tcBorders>
          </w:tcPr>
          <w:p w14:paraId="4E899C41" w14:textId="77777777" w:rsidR="00E75338" w:rsidRPr="008E4C2B" w:rsidRDefault="00E75338" w:rsidP="007F0D0E">
            <w:pPr>
              <w:pStyle w:val="NormalWeb"/>
              <w:jc w:val="center"/>
              <w:rPr>
                <w:rFonts w:asciiTheme="minorHAnsi" w:hAnsiTheme="minorHAnsi" w:cstheme="minorBidi"/>
                <w:color w:val="000000" w:themeColor="text1"/>
                <w:sz w:val="24"/>
                <w:szCs w:val="24"/>
                <w:lang w:val="en-GB"/>
              </w:rPr>
            </w:pPr>
          </w:p>
        </w:tc>
        <w:tc>
          <w:tcPr>
            <w:tcW w:w="4708" w:type="pct"/>
            <w:tcBorders>
              <w:top w:val="single" w:sz="4" w:space="0" w:color="auto"/>
              <w:left w:val="single" w:sz="4" w:space="0" w:color="auto"/>
              <w:bottom w:val="single" w:sz="4" w:space="0" w:color="auto"/>
              <w:right w:val="single" w:sz="4" w:space="0" w:color="auto"/>
            </w:tcBorders>
          </w:tcPr>
          <w:p w14:paraId="103C3897" w14:textId="224CE384" w:rsidR="004D54B9" w:rsidRPr="00C70677" w:rsidRDefault="008E4C2B"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E75338" w:rsidRPr="005A660A" w14:paraId="7D07082D" w14:textId="77777777" w:rsidTr="002945A8">
        <w:tc>
          <w:tcPr>
            <w:tcW w:w="292"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07C08501" w14:textId="77777777" w:rsidR="00CA048D" w:rsidRDefault="00CA048D" w:rsidP="007F0D0E">
            <w:pPr>
              <w:pStyle w:val="NormalWeb"/>
              <w:rPr>
                <w:rFonts w:asciiTheme="minorHAnsi" w:hAnsiTheme="minorHAnsi" w:cstheme="minorBidi"/>
                <w:color w:val="000000" w:themeColor="text1"/>
                <w:sz w:val="22"/>
                <w:szCs w:val="22"/>
                <w:lang w:val="en-GB"/>
              </w:rPr>
            </w:pPr>
          </w:p>
          <w:p w14:paraId="719BB1F5" w14:textId="356BE86E"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8E4C2B">
        <w:trPr>
          <w:trHeight w:val="431"/>
        </w:trPr>
        <w:tc>
          <w:tcPr>
            <w:tcW w:w="292" w:type="pct"/>
            <w:tcBorders>
              <w:right w:val="single" w:sz="4" w:space="0" w:color="auto"/>
            </w:tcBorders>
          </w:tcPr>
          <w:p w14:paraId="65183340" w14:textId="77777777" w:rsidR="00E75338" w:rsidRPr="008E4C2B" w:rsidRDefault="00E75338" w:rsidP="007F0D0E">
            <w:pPr>
              <w:pStyle w:val="NormalWeb"/>
              <w:jc w:val="center"/>
              <w:rPr>
                <w:rFonts w:asciiTheme="minorHAnsi" w:hAnsiTheme="minorHAnsi" w:cstheme="minorBidi"/>
                <w:color w:val="000000" w:themeColor="text1"/>
                <w:sz w:val="24"/>
                <w:szCs w:val="24"/>
                <w:lang w:val="en-GB"/>
              </w:rPr>
            </w:pPr>
          </w:p>
        </w:tc>
        <w:tc>
          <w:tcPr>
            <w:tcW w:w="4708"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88"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8"/>
          </w:p>
        </w:tc>
      </w:tr>
      <w:tr w:rsidR="00E75338" w:rsidRPr="005A660A" w14:paraId="696B1EFE" w14:textId="77777777" w:rsidTr="002945A8">
        <w:tc>
          <w:tcPr>
            <w:tcW w:w="292"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8E4C2B">
        <w:trPr>
          <w:trHeight w:val="431"/>
        </w:trPr>
        <w:tc>
          <w:tcPr>
            <w:tcW w:w="292" w:type="pct"/>
            <w:tcBorders>
              <w:right w:val="single" w:sz="4" w:space="0" w:color="auto"/>
            </w:tcBorders>
          </w:tcPr>
          <w:p w14:paraId="09E25EE1" w14:textId="77777777" w:rsidR="00E75338" w:rsidRPr="008E4C2B" w:rsidRDefault="00E75338" w:rsidP="007F0D0E">
            <w:pPr>
              <w:pStyle w:val="NormalWeb"/>
              <w:jc w:val="center"/>
              <w:rPr>
                <w:rFonts w:asciiTheme="minorHAnsi" w:hAnsiTheme="minorHAnsi" w:cstheme="minorBidi"/>
                <w:color w:val="000000" w:themeColor="text1"/>
                <w:sz w:val="24"/>
                <w:szCs w:val="24"/>
                <w:lang w:val="en-GB"/>
              </w:rPr>
            </w:pPr>
          </w:p>
        </w:tc>
        <w:tc>
          <w:tcPr>
            <w:tcW w:w="4708"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89"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9"/>
          </w:p>
        </w:tc>
      </w:tr>
      <w:tr w:rsidR="001975D3" w:rsidRPr="005A660A" w14:paraId="3E4BAD5D" w14:textId="77777777" w:rsidTr="002945A8">
        <w:tc>
          <w:tcPr>
            <w:tcW w:w="292"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3DB7AB1" w14:textId="77777777" w:rsidR="00C2388F" w:rsidRDefault="00C2388F" w:rsidP="007F0D0E">
            <w:pPr>
              <w:pStyle w:val="NormalWeb"/>
              <w:rPr>
                <w:rFonts w:asciiTheme="minorHAnsi" w:hAnsiTheme="minorHAnsi" w:cstheme="minorBidi"/>
                <w:color w:val="000000" w:themeColor="text1"/>
                <w:sz w:val="22"/>
                <w:szCs w:val="22"/>
                <w:lang w:val="en-GB"/>
              </w:rPr>
            </w:pPr>
          </w:p>
          <w:p w14:paraId="16365AF2" w14:textId="2FE4DEA3" w:rsidR="001975D3" w:rsidRPr="00E75338" w:rsidRDefault="00AC7AAE"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w:t>
            </w:r>
            <w:r w:rsidR="00E51C2F">
              <w:rPr>
                <w:rFonts w:asciiTheme="minorHAnsi" w:hAnsiTheme="minorHAnsi" w:cstheme="minorBidi"/>
                <w:color w:val="000000" w:themeColor="text1"/>
                <w:sz w:val="22"/>
                <w:szCs w:val="22"/>
                <w:lang w:val="en-GB"/>
              </w:rPr>
              <w:t>anticipate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sidR="00E51C2F">
              <w:rPr>
                <w:rFonts w:asciiTheme="minorHAnsi" w:hAnsiTheme="minorHAnsi" w:cstheme="minorBidi"/>
                <w:color w:val="000000" w:themeColor="text1"/>
                <w:sz w:val="22"/>
                <w:szCs w:val="22"/>
                <w:lang w:val="en-GB"/>
              </w:rPr>
              <w:t>?</w:t>
            </w:r>
          </w:p>
        </w:tc>
      </w:tr>
      <w:tr w:rsidR="001975D3" w:rsidRPr="005A660A" w14:paraId="1CF110A0" w14:textId="77777777" w:rsidTr="008E4C2B">
        <w:trPr>
          <w:trHeight w:val="431"/>
        </w:trPr>
        <w:tc>
          <w:tcPr>
            <w:tcW w:w="292" w:type="pct"/>
            <w:tcBorders>
              <w:right w:val="single" w:sz="4" w:space="0" w:color="auto"/>
            </w:tcBorders>
          </w:tcPr>
          <w:p w14:paraId="2636454D" w14:textId="77777777" w:rsidR="001975D3" w:rsidRPr="008E4C2B" w:rsidRDefault="001975D3" w:rsidP="007F0D0E">
            <w:pPr>
              <w:pStyle w:val="NormalWeb"/>
              <w:jc w:val="center"/>
              <w:rPr>
                <w:rFonts w:asciiTheme="minorHAnsi" w:hAnsiTheme="minorHAnsi" w:cstheme="minorBidi"/>
                <w:color w:val="000000" w:themeColor="text1"/>
                <w:sz w:val="24"/>
                <w:szCs w:val="24"/>
                <w:lang w:val="en-GB"/>
              </w:rPr>
            </w:pPr>
          </w:p>
        </w:tc>
        <w:tc>
          <w:tcPr>
            <w:tcW w:w="4708"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90"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0"/>
          </w:p>
        </w:tc>
      </w:tr>
    </w:tbl>
    <w:p w14:paraId="6C093E93" w14:textId="77777777" w:rsidR="002A1789" w:rsidRDefault="002A1789" w:rsidP="00985C41">
      <w:pPr>
        <w:pStyle w:val="NormalWeb"/>
        <w:rPr>
          <w:rFonts w:asciiTheme="minorHAnsi" w:hAnsiTheme="minorHAnsi" w:cstheme="minorBidi"/>
          <w:color w:val="000000" w:themeColor="text1"/>
          <w:sz w:val="22"/>
          <w:szCs w:val="22"/>
          <w:lang w:val="en-GB"/>
        </w:rPr>
      </w:pPr>
    </w:p>
    <w:p w14:paraId="5CDA1512" w14:textId="32EA92A9"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2945A8">
        <w:tc>
          <w:tcPr>
            <w:tcW w:w="318" w:type="pct"/>
          </w:tcPr>
          <w:p w14:paraId="74E0F30F" w14:textId="1D302100" w:rsidR="000429D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2"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7A3DCE7B"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tc>
      </w:tr>
      <w:tr w:rsidR="000429D9" w:rsidRPr="005A660A" w14:paraId="75BD57D7" w14:textId="77777777" w:rsidTr="002945A8">
        <w:tc>
          <w:tcPr>
            <w:tcW w:w="318"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2"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5B6E82A4"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 xml:space="preserve">while on station. Include </w:t>
            </w:r>
            <w:r w:rsidR="00AC7AAE" w:rsidRPr="00AC7AAE">
              <w:rPr>
                <w:rFonts w:asciiTheme="minorHAnsi" w:hAnsiTheme="minorHAnsi" w:cstheme="minorBidi"/>
                <w:b/>
                <w:bCs/>
                <w:color w:val="000000" w:themeColor="text1"/>
                <w:sz w:val="22"/>
                <w:szCs w:val="22"/>
                <w:lang w:val="en-GB"/>
              </w:rPr>
              <w:t>species specific</w:t>
            </w:r>
            <w:r w:rsidR="00AC7AAE">
              <w:rPr>
                <w:rFonts w:asciiTheme="minorHAnsi" w:hAnsiTheme="minorHAnsi" w:cstheme="minorBidi"/>
                <w:color w:val="000000" w:themeColor="text1"/>
                <w:sz w:val="22"/>
                <w:szCs w:val="22"/>
                <w:lang w:val="en-GB"/>
              </w:rPr>
              <w:t xml:space="preserve"> </w:t>
            </w:r>
            <w:r w:rsidR="002B1F52">
              <w:rPr>
                <w:rFonts w:asciiTheme="minorHAnsi" w:hAnsiTheme="minorHAnsi" w:cstheme="minorBidi"/>
                <w:color w:val="000000" w:themeColor="text1"/>
                <w:sz w:val="22"/>
                <w:szCs w:val="22"/>
                <w:lang w:val="en-GB"/>
              </w:rPr>
              <w:t>information on:</w:t>
            </w:r>
          </w:p>
          <w:p w14:paraId="67E80C4B" w14:textId="0C2194E4"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D8726A">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2F1B18AB"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BMSC Animal Care team will conduct the CCAC mandated 2x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&amp;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 xml:space="preserve">elfare </w:t>
            </w:r>
            <w:r w:rsidR="003A748F">
              <w:rPr>
                <w:rFonts w:asciiTheme="minorHAnsi" w:hAnsiTheme="minorHAnsi" w:cstheme="minorBidi"/>
                <w:color w:val="000000" w:themeColor="text1"/>
                <w:sz w:val="22"/>
                <w:szCs w:val="22"/>
                <w:lang w:val="en-GB"/>
              </w:rPr>
              <w:t>assessments</w:t>
            </w:r>
            <w:r>
              <w:rPr>
                <w:rFonts w:asciiTheme="minorHAnsi" w:hAnsiTheme="minorHAnsi" w:cstheme="minorBidi"/>
                <w:color w:val="000000" w:themeColor="text1"/>
                <w:sz w:val="22"/>
                <w:szCs w:val="22"/>
                <w:lang w:val="en-GB"/>
              </w:rPr>
              <w:t xml:space="preserve"> on all animals housed at BMSC. Researchers are encouraged to conduct and document their own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and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elfare assessments of their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2945A8">
        <w:tc>
          <w:tcPr>
            <w:tcW w:w="318"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2"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8E4C2B">
        <w:trPr>
          <w:trHeight w:val="431"/>
        </w:trPr>
        <w:tc>
          <w:tcPr>
            <w:tcW w:w="318" w:type="pct"/>
            <w:tcBorders>
              <w:right w:val="single" w:sz="4" w:space="0" w:color="auto"/>
            </w:tcBorders>
          </w:tcPr>
          <w:p w14:paraId="58808245" w14:textId="77777777" w:rsidR="000429D9" w:rsidRPr="008E4C2B" w:rsidRDefault="000429D9" w:rsidP="007F0D0E">
            <w:pPr>
              <w:pStyle w:val="NormalWeb"/>
              <w:jc w:val="center"/>
              <w:rPr>
                <w:rFonts w:asciiTheme="minorHAnsi" w:hAnsiTheme="minorHAnsi" w:cstheme="minorBidi"/>
                <w:color w:val="000000" w:themeColor="text1"/>
                <w:sz w:val="24"/>
                <w:szCs w:val="24"/>
                <w:lang w:val="en-GB"/>
              </w:rPr>
            </w:pPr>
          </w:p>
        </w:tc>
        <w:tc>
          <w:tcPr>
            <w:tcW w:w="4682"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91"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1"/>
          </w:p>
        </w:tc>
      </w:tr>
      <w:tr w:rsidR="000429D9" w:rsidRPr="005A660A" w14:paraId="48AC6570" w14:textId="77777777" w:rsidTr="002945A8">
        <w:tc>
          <w:tcPr>
            <w:tcW w:w="318"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8E4C2B">
        <w:trPr>
          <w:trHeight w:val="431"/>
        </w:trPr>
        <w:tc>
          <w:tcPr>
            <w:tcW w:w="318" w:type="pct"/>
            <w:tcBorders>
              <w:right w:val="single" w:sz="4" w:space="0" w:color="auto"/>
            </w:tcBorders>
          </w:tcPr>
          <w:p w14:paraId="18969E50" w14:textId="77777777" w:rsidR="000429D9" w:rsidRPr="008E4C2B" w:rsidRDefault="000429D9" w:rsidP="007F0D0E">
            <w:pPr>
              <w:pStyle w:val="NormalWeb"/>
              <w:jc w:val="center"/>
              <w:rPr>
                <w:rFonts w:asciiTheme="minorHAnsi" w:hAnsiTheme="minorHAnsi" w:cstheme="minorBidi"/>
                <w:color w:val="000000" w:themeColor="text1"/>
                <w:sz w:val="24"/>
                <w:szCs w:val="24"/>
                <w:lang w:val="en-GB"/>
              </w:rPr>
            </w:pPr>
          </w:p>
        </w:tc>
        <w:tc>
          <w:tcPr>
            <w:tcW w:w="4682"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92"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2"/>
          </w:p>
        </w:tc>
      </w:tr>
      <w:tr w:rsidR="002B1F52" w:rsidRPr="005A660A" w14:paraId="2934C6F4" w14:textId="77777777" w:rsidTr="002945A8">
        <w:tc>
          <w:tcPr>
            <w:tcW w:w="318"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2"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time period,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8E4C2B">
        <w:trPr>
          <w:trHeight w:val="431"/>
        </w:trPr>
        <w:tc>
          <w:tcPr>
            <w:tcW w:w="318" w:type="pct"/>
            <w:tcBorders>
              <w:right w:val="single" w:sz="4" w:space="0" w:color="auto"/>
            </w:tcBorders>
          </w:tcPr>
          <w:p w14:paraId="3CB4D347" w14:textId="77777777" w:rsidR="002B1F52" w:rsidRPr="008E4C2B" w:rsidRDefault="002B1F52" w:rsidP="007F0D0E">
            <w:pPr>
              <w:pStyle w:val="NormalWeb"/>
              <w:jc w:val="center"/>
              <w:rPr>
                <w:rFonts w:asciiTheme="minorHAnsi" w:hAnsiTheme="minorHAnsi" w:cstheme="minorBidi"/>
                <w:color w:val="000000" w:themeColor="text1"/>
                <w:sz w:val="24"/>
                <w:szCs w:val="24"/>
                <w:lang w:val="en-GB"/>
              </w:rPr>
            </w:pPr>
          </w:p>
        </w:tc>
        <w:tc>
          <w:tcPr>
            <w:tcW w:w="4682"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93"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3"/>
          </w:p>
        </w:tc>
      </w:tr>
    </w:tbl>
    <w:p w14:paraId="306D992C" w14:textId="77777777" w:rsidR="008E4C2B" w:rsidRDefault="008E4C2B" w:rsidP="00985C41">
      <w:pPr>
        <w:pStyle w:val="NormalWeb"/>
        <w:rPr>
          <w:rFonts w:asciiTheme="minorHAnsi" w:hAnsiTheme="minorHAnsi" w:cstheme="minorBidi"/>
          <w:color w:val="000000" w:themeColor="text1"/>
          <w:sz w:val="22"/>
          <w:szCs w:val="22"/>
          <w:lang w:val="en-GB"/>
        </w:rPr>
      </w:pPr>
    </w:p>
    <w:p w14:paraId="5A60AF3B" w14:textId="09126BA6"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069"/>
      </w:tblGrid>
      <w:tr w:rsidR="0081607C" w:rsidRPr="000429D9" w14:paraId="77CFADC4" w14:textId="77777777" w:rsidTr="00DB0F26">
        <w:trPr>
          <w:trHeight w:val="851"/>
        </w:trPr>
        <w:tc>
          <w:tcPr>
            <w:tcW w:w="321" w:type="pct"/>
            <w:vMerge w:val="restart"/>
          </w:tcPr>
          <w:p w14:paraId="7285F004" w14:textId="68715092" w:rsidR="0081607C" w:rsidRPr="00897243" w:rsidRDefault="0081607C"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11</w:t>
            </w:r>
          </w:p>
        </w:tc>
        <w:tc>
          <w:tcPr>
            <w:tcW w:w="4679" w:type="pct"/>
          </w:tcPr>
          <w:p w14:paraId="738120ED" w14:textId="46B297E1" w:rsidR="0081607C" w:rsidRDefault="0081607C"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Endpoints </w:t>
            </w:r>
          </w:p>
          <w:p w14:paraId="60AD0840" w14:textId="718205DA" w:rsidR="0081607C" w:rsidRPr="00E32799" w:rsidRDefault="0081607C" w:rsidP="007F0D0E">
            <w:pPr>
              <w:pStyle w:val="NormalWeb"/>
              <w:rPr>
                <w:rFonts w:asciiTheme="minorHAnsi" w:hAnsiTheme="minorHAnsi" w:cstheme="minorBidi"/>
                <w:i/>
                <w:iCs/>
                <w:color w:val="000000" w:themeColor="text1"/>
                <w:sz w:val="22"/>
                <w:szCs w:val="22"/>
                <w:lang w:val="en-GB"/>
              </w:rPr>
            </w:pPr>
            <w:r w:rsidRPr="0081607C">
              <w:rPr>
                <w:rFonts w:asciiTheme="minorHAnsi" w:hAnsiTheme="minorHAnsi" w:cstheme="minorBidi"/>
                <w:b/>
                <w:bCs/>
                <w:color w:val="000000" w:themeColor="text1"/>
                <w:sz w:val="22"/>
                <w:szCs w:val="22"/>
                <w:lang w:val="en-GB"/>
              </w:rPr>
              <w:t>Humane endpoints are the removal of an animal from the study via euthanasia, return, or transfer</w:t>
            </w:r>
            <w:r>
              <w:rPr>
                <w:rFonts w:asciiTheme="minorHAnsi" w:hAnsiTheme="minorHAnsi" w:cstheme="minorBidi"/>
                <w:color w:val="000000" w:themeColor="text1"/>
                <w:sz w:val="22"/>
                <w:szCs w:val="22"/>
                <w:lang w:val="en-GB"/>
              </w:rPr>
              <w:t xml:space="preserve">. It is meant to be implemented as soon as the necessary scientific data has been gathered, </w:t>
            </w:r>
            <w:r w:rsidR="00AC7AAE">
              <w:rPr>
                <w:rFonts w:asciiTheme="minorHAnsi" w:hAnsiTheme="minorHAnsi" w:cstheme="minorBidi"/>
                <w:b/>
                <w:bCs/>
                <w:color w:val="000000" w:themeColor="text1"/>
                <w:sz w:val="22"/>
                <w:szCs w:val="22"/>
                <w:u w:val="single"/>
                <w:lang w:val="en-GB"/>
              </w:rPr>
              <w:t>OR</w:t>
            </w:r>
            <w:r>
              <w:rPr>
                <w:rFonts w:asciiTheme="minorHAnsi" w:hAnsiTheme="minorHAnsi" w:cstheme="minorBidi"/>
                <w:color w:val="000000" w:themeColor="text1"/>
                <w:sz w:val="22"/>
                <w:szCs w:val="22"/>
                <w:lang w:val="en-GB"/>
              </w:rPr>
              <w:t xml:space="preserve"> at the first indication of pain, distress, suffering, or non-recoverable disease state. “</w:t>
            </w:r>
            <w:r w:rsidRPr="00E32799">
              <w:rPr>
                <w:rFonts w:asciiTheme="minorHAnsi" w:hAnsiTheme="minorHAnsi" w:cstheme="minorBidi"/>
                <w:i/>
                <w:iCs/>
                <w:color w:val="000000" w:themeColor="text1"/>
                <w:sz w:val="22"/>
                <w:szCs w:val="22"/>
                <w:lang w:val="en-GB"/>
              </w:rPr>
              <w:t>Setting limits for harms to an individual animal requires establishing an endpoint beyond which the scientific activity will not be permitted to proceed</w:t>
            </w:r>
            <w:r>
              <w:rPr>
                <w:rFonts w:asciiTheme="minorHAnsi" w:hAnsiTheme="minorHAnsi" w:cstheme="minorBidi"/>
                <w:i/>
                <w:iCs/>
                <w:color w:val="000000" w:themeColor="text1"/>
                <w:sz w:val="22"/>
                <w:szCs w:val="22"/>
                <w:lang w:val="en-GB"/>
              </w:rPr>
              <w:t>” – CCAC Ethics Principles for Animal Use in Science (2026)</w:t>
            </w:r>
            <w:r w:rsidRPr="00E32799">
              <w:rPr>
                <w:rFonts w:asciiTheme="minorHAnsi" w:hAnsiTheme="minorHAnsi" w:cstheme="minorBidi"/>
                <w:i/>
                <w:iCs/>
                <w:color w:val="000000" w:themeColor="text1"/>
                <w:sz w:val="22"/>
                <w:szCs w:val="22"/>
                <w:lang w:val="en-GB"/>
              </w:rPr>
              <w:t xml:space="preserve">. </w:t>
            </w:r>
          </w:p>
          <w:p w14:paraId="527326DA" w14:textId="77777777" w:rsidR="0081607C" w:rsidRDefault="0081607C" w:rsidP="007F0D0E">
            <w:pPr>
              <w:pStyle w:val="NormalWeb"/>
              <w:rPr>
                <w:rFonts w:asciiTheme="minorHAnsi" w:hAnsiTheme="minorHAnsi" w:cstheme="minorBidi"/>
                <w:color w:val="000000" w:themeColor="text1"/>
                <w:sz w:val="22"/>
                <w:szCs w:val="22"/>
                <w:lang w:val="en-GB"/>
              </w:rPr>
            </w:pPr>
          </w:p>
          <w:p w14:paraId="70F8006F" w14:textId="720C0D0B" w:rsidR="0081607C" w:rsidRDefault="0081607C"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Any animal exhibiting signs of pain or distress must be brought to the attention of the BMSC Head of Animal Care who will contact the Veterinarian team. </w:t>
            </w:r>
          </w:p>
          <w:p w14:paraId="2147D93B" w14:textId="77777777" w:rsidR="0081607C" w:rsidRDefault="0081607C" w:rsidP="007F0D0E">
            <w:pPr>
              <w:pStyle w:val="NormalWeb"/>
              <w:rPr>
                <w:rFonts w:asciiTheme="minorHAnsi" w:hAnsiTheme="minorHAnsi" w:cstheme="minorBidi"/>
                <w:color w:val="000000" w:themeColor="text1"/>
                <w:sz w:val="22"/>
                <w:szCs w:val="22"/>
                <w:lang w:val="en-GB"/>
              </w:rPr>
            </w:pPr>
          </w:p>
          <w:p w14:paraId="4F151B93" w14:textId="0A9C8A7D" w:rsidR="0081607C" w:rsidRPr="000429D9" w:rsidRDefault="00BE0139" w:rsidP="0081607C">
            <w:pPr>
              <w:pStyle w:val="NormalWeb"/>
              <w:rPr>
                <w:rFonts w:asciiTheme="minorHAnsi" w:hAnsiTheme="minorHAnsi" w:cstheme="minorBidi"/>
                <w:color w:val="000000" w:themeColor="text1"/>
                <w:sz w:val="22"/>
                <w:szCs w:val="22"/>
                <w:lang w:val="en-GB"/>
              </w:rPr>
            </w:pPr>
            <w:r w:rsidRPr="00BE0139">
              <w:rPr>
                <w:rFonts w:asciiTheme="minorHAnsi" w:hAnsiTheme="minorHAnsi" w:cstheme="minorBidi"/>
                <w:b/>
                <w:bCs/>
                <w:color w:val="000000" w:themeColor="text1"/>
                <w:sz w:val="22"/>
                <w:szCs w:val="22"/>
                <w:lang w:val="en-GB"/>
              </w:rPr>
              <w:t>Morbidity:</w:t>
            </w:r>
            <w:r>
              <w:rPr>
                <w:rFonts w:asciiTheme="minorHAnsi" w:hAnsiTheme="minorHAnsi" w:cstheme="minorBidi"/>
                <w:color w:val="000000" w:themeColor="text1"/>
                <w:sz w:val="22"/>
                <w:szCs w:val="22"/>
                <w:lang w:val="en-GB"/>
              </w:rPr>
              <w:t xml:space="preserve"> f</w:t>
            </w:r>
            <w:r w:rsidR="0081607C">
              <w:rPr>
                <w:rFonts w:asciiTheme="minorHAnsi" w:hAnsiTheme="minorHAnsi" w:cstheme="minorBidi"/>
                <w:color w:val="000000" w:themeColor="text1"/>
                <w:sz w:val="22"/>
                <w:szCs w:val="22"/>
                <w:lang w:val="en-GB"/>
              </w:rPr>
              <w:t xml:space="preserve">or each </w:t>
            </w:r>
            <w:proofErr w:type="gramStart"/>
            <w:r w:rsidR="0081607C">
              <w:rPr>
                <w:rFonts w:asciiTheme="minorHAnsi" w:hAnsiTheme="minorHAnsi" w:cstheme="minorBidi"/>
                <w:color w:val="000000" w:themeColor="text1"/>
                <w:sz w:val="22"/>
                <w:szCs w:val="22"/>
                <w:lang w:val="en-GB"/>
              </w:rPr>
              <w:t>species</w:t>
            </w:r>
            <w:proofErr w:type="gramEnd"/>
            <w:r w:rsidR="0081607C">
              <w:rPr>
                <w:rFonts w:asciiTheme="minorHAnsi" w:hAnsiTheme="minorHAnsi" w:cstheme="minorBidi"/>
                <w:color w:val="000000" w:themeColor="text1"/>
                <w:sz w:val="22"/>
                <w:szCs w:val="22"/>
                <w:lang w:val="en-GB"/>
              </w:rPr>
              <w:t xml:space="preserve"> please indicate the </w:t>
            </w:r>
            <w:proofErr w:type="gramStart"/>
            <w:r w:rsidR="0081607C" w:rsidRPr="0081607C">
              <w:rPr>
                <w:rFonts w:asciiTheme="minorHAnsi" w:hAnsiTheme="minorHAnsi" w:cstheme="minorBidi"/>
                <w:b/>
                <w:bCs/>
                <w:color w:val="000000" w:themeColor="text1"/>
                <w:sz w:val="22"/>
                <w:szCs w:val="22"/>
                <w:lang w:val="en-GB"/>
              </w:rPr>
              <w:t>species specific</w:t>
            </w:r>
            <w:proofErr w:type="gramEnd"/>
            <w:r w:rsidR="0081607C" w:rsidRPr="0081607C">
              <w:rPr>
                <w:rFonts w:asciiTheme="minorHAnsi" w:hAnsiTheme="minorHAnsi" w:cstheme="minorBidi"/>
                <w:color w:val="000000" w:themeColor="text1"/>
                <w:sz w:val="22"/>
                <w:szCs w:val="22"/>
                <w:lang w:val="en-GB"/>
              </w:rPr>
              <w:t xml:space="preserve"> observational signs of pain, distress, or suffering (e.g. loss of equilibrium, increased operculum movement, flashing, gulping air from the surface, skin lesions, etc.)</w:t>
            </w:r>
          </w:p>
        </w:tc>
      </w:tr>
      <w:tr w:rsidR="0081607C" w:rsidRPr="000429D9" w14:paraId="140FC247" w14:textId="77777777" w:rsidTr="008E4C2B">
        <w:trPr>
          <w:trHeight w:val="431"/>
        </w:trPr>
        <w:tc>
          <w:tcPr>
            <w:tcW w:w="321" w:type="pct"/>
            <w:vMerge/>
            <w:tcBorders>
              <w:right w:val="single" w:sz="4" w:space="0" w:color="auto"/>
            </w:tcBorders>
          </w:tcPr>
          <w:p w14:paraId="191FBB73" w14:textId="77777777" w:rsidR="0081607C" w:rsidRDefault="0081607C" w:rsidP="007F0D0E">
            <w:pPr>
              <w:pStyle w:val="NormalWeb"/>
              <w:jc w:val="center"/>
              <w:rPr>
                <w:rFonts w:asciiTheme="minorHAnsi" w:hAnsiTheme="minorHAnsi" w:cstheme="minorBidi"/>
                <w:color w:val="000000" w:themeColor="text1"/>
                <w:sz w:val="40"/>
                <w:szCs w:val="40"/>
                <w:lang w:val="en-GB"/>
              </w:rPr>
            </w:pPr>
          </w:p>
        </w:tc>
        <w:tc>
          <w:tcPr>
            <w:tcW w:w="4679" w:type="pct"/>
            <w:tcBorders>
              <w:top w:val="single" w:sz="4" w:space="0" w:color="auto"/>
              <w:left w:val="single" w:sz="4" w:space="0" w:color="auto"/>
              <w:bottom w:val="single" w:sz="4" w:space="0" w:color="auto"/>
              <w:right w:val="single" w:sz="4" w:space="0" w:color="auto"/>
            </w:tcBorders>
          </w:tcPr>
          <w:p w14:paraId="7166E944" w14:textId="0D4D75ED" w:rsidR="0081607C" w:rsidRPr="00D645AD" w:rsidRDefault="0081607C" w:rsidP="007F0D0E">
            <w:pPr>
              <w:pStyle w:val="NormalWeb"/>
              <w:rPr>
                <w:rFonts w:asciiTheme="minorHAnsi" w:hAnsiTheme="minorHAnsi" w:cstheme="minorBidi"/>
                <w:color w:val="000000" w:themeColor="text1"/>
                <w:sz w:val="32"/>
                <w:szCs w:val="32"/>
                <w:lang w:val="en-GB"/>
              </w:rPr>
            </w:pPr>
            <w:r w:rsidRPr="00D645AD">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94" w:name="Text86"/>
            <w:r w:rsidRPr="00D645AD">
              <w:rPr>
                <w:rFonts w:asciiTheme="minorHAnsi" w:hAnsiTheme="minorHAnsi" w:cstheme="minorBidi"/>
                <w:color w:val="000000" w:themeColor="text1"/>
                <w:sz w:val="24"/>
                <w:szCs w:val="24"/>
                <w:lang w:val="en-GB"/>
              </w:rPr>
              <w:instrText xml:space="preserve"> FORMTEXT </w:instrText>
            </w:r>
            <w:r w:rsidRPr="00D645AD">
              <w:rPr>
                <w:rFonts w:asciiTheme="minorHAnsi" w:hAnsiTheme="minorHAnsi" w:cstheme="minorBidi"/>
                <w:color w:val="000000" w:themeColor="text1"/>
                <w:sz w:val="24"/>
                <w:szCs w:val="24"/>
                <w:lang w:val="en-GB"/>
              </w:rPr>
            </w:r>
            <w:r w:rsidRPr="00D645AD">
              <w:rPr>
                <w:rFonts w:asciiTheme="minorHAnsi" w:hAnsiTheme="minorHAnsi" w:cstheme="minorBidi"/>
                <w:color w:val="000000" w:themeColor="text1"/>
                <w:sz w:val="24"/>
                <w:szCs w:val="24"/>
                <w:lang w:val="en-GB"/>
              </w:rPr>
              <w:fldChar w:fldCharType="separate"/>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color w:val="000000" w:themeColor="text1"/>
                <w:sz w:val="24"/>
                <w:szCs w:val="24"/>
                <w:lang w:val="en-GB"/>
              </w:rPr>
              <w:fldChar w:fldCharType="end"/>
            </w:r>
            <w:bookmarkEnd w:id="94"/>
          </w:p>
        </w:tc>
      </w:tr>
      <w:tr w:rsidR="0081607C" w:rsidRPr="000429D9" w14:paraId="01A0EB43" w14:textId="77777777" w:rsidTr="00DB0F26">
        <w:trPr>
          <w:trHeight w:val="624"/>
        </w:trPr>
        <w:tc>
          <w:tcPr>
            <w:tcW w:w="321" w:type="pct"/>
          </w:tcPr>
          <w:p w14:paraId="5AD52D6A" w14:textId="77777777" w:rsidR="0081607C" w:rsidRDefault="0081607C" w:rsidP="0081607C">
            <w:pPr>
              <w:pStyle w:val="NormalWeb"/>
              <w:ind w:left="720" w:hanging="720"/>
              <w:jc w:val="center"/>
              <w:rPr>
                <w:rFonts w:asciiTheme="minorHAnsi" w:hAnsiTheme="minorHAnsi" w:cstheme="minorBidi"/>
                <w:color w:val="000000" w:themeColor="text1"/>
                <w:sz w:val="40"/>
                <w:szCs w:val="40"/>
                <w:lang w:val="en-GB"/>
              </w:rPr>
            </w:pPr>
          </w:p>
        </w:tc>
        <w:tc>
          <w:tcPr>
            <w:tcW w:w="4679" w:type="pct"/>
            <w:tcBorders>
              <w:top w:val="single" w:sz="4" w:space="0" w:color="auto"/>
              <w:bottom w:val="single" w:sz="4" w:space="0" w:color="auto"/>
            </w:tcBorders>
          </w:tcPr>
          <w:p w14:paraId="1E8C66D1" w14:textId="77777777" w:rsidR="0081607C" w:rsidRDefault="0081607C" w:rsidP="0081607C">
            <w:pPr>
              <w:pStyle w:val="NormalWeb"/>
              <w:ind w:left="720" w:hanging="720"/>
              <w:rPr>
                <w:rFonts w:asciiTheme="minorHAnsi" w:hAnsiTheme="minorHAnsi" w:cstheme="minorBidi"/>
                <w:color w:val="000000" w:themeColor="text1"/>
                <w:sz w:val="22"/>
                <w:szCs w:val="22"/>
                <w:lang w:val="en-GB"/>
              </w:rPr>
            </w:pPr>
          </w:p>
          <w:p w14:paraId="3F3C2695" w14:textId="6D57E4E9" w:rsidR="0081607C" w:rsidRPr="00BE0139" w:rsidRDefault="0081607C" w:rsidP="00BE0139">
            <w:pPr>
              <w:suppressAutoHyphens w:val="0"/>
              <w:spacing w:line="300" w:lineRule="atLeast"/>
              <w:rPr>
                <w:rFonts w:ascii="Segoe UI" w:hAnsi="Segoe UI" w:cs="Segoe UI"/>
                <w:sz w:val="21"/>
                <w:szCs w:val="21"/>
              </w:rPr>
            </w:pPr>
            <w:r w:rsidRPr="0081607C">
              <w:rPr>
                <w:rFonts w:asciiTheme="minorHAnsi" w:hAnsiTheme="minorHAnsi" w:cstheme="minorBidi"/>
                <w:b/>
                <w:bCs/>
                <w:color w:val="000000" w:themeColor="text1"/>
                <w:sz w:val="22"/>
                <w:szCs w:val="22"/>
              </w:rPr>
              <w:t>Terminal endpoint</w:t>
            </w:r>
            <w:r w:rsidRPr="0081607C">
              <w:rPr>
                <w:rFonts w:asciiTheme="minorHAnsi" w:hAnsiTheme="minorHAnsi" w:cstheme="minorBidi"/>
                <w:color w:val="000000" w:themeColor="text1"/>
                <w:sz w:val="22"/>
                <w:szCs w:val="22"/>
              </w:rPr>
              <w:t xml:space="preserve">: </w:t>
            </w:r>
            <w:r w:rsidR="00BE0139">
              <w:rPr>
                <w:rFonts w:asciiTheme="minorHAnsi" w:hAnsiTheme="minorHAnsi" w:cstheme="minorBidi"/>
                <w:color w:val="000000" w:themeColor="text1"/>
                <w:sz w:val="22"/>
                <w:szCs w:val="22"/>
              </w:rPr>
              <w:t>p</w:t>
            </w:r>
            <w:r w:rsidR="00BE0139">
              <w:rPr>
                <w:rFonts w:ascii="Segoe UI" w:hAnsi="Segoe UI" w:cs="Segoe UI"/>
                <w:sz w:val="21"/>
                <w:szCs w:val="21"/>
              </w:rPr>
              <w:t>lease specify the observational criteria that would trigger intervention prior to the scientific endpoint of the study</w:t>
            </w:r>
            <w:r w:rsidR="00F3688A">
              <w:rPr>
                <w:rFonts w:ascii="Segoe UI" w:hAnsi="Segoe UI" w:cs="Segoe UI"/>
                <w:sz w:val="21"/>
                <w:szCs w:val="21"/>
              </w:rPr>
              <w:t xml:space="preserve"> and</w:t>
            </w:r>
            <w:r w:rsidR="00BE0139">
              <w:rPr>
                <w:rFonts w:ascii="Segoe UI" w:hAnsi="Segoe UI" w:cs="Segoe UI"/>
                <w:sz w:val="21"/>
                <w:szCs w:val="21"/>
              </w:rPr>
              <w:t xml:space="preserve"> necessitat</w:t>
            </w:r>
            <w:r w:rsidR="00F3688A">
              <w:rPr>
                <w:rFonts w:ascii="Segoe UI" w:hAnsi="Segoe UI" w:cs="Segoe UI"/>
                <w:sz w:val="21"/>
                <w:szCs w:val="21"/>
              </w:rPr>
              <w:t>e the</w:t>
            </w:r>
            <w:r w:rsidR="00BE0139">
              <w:rPr>
                <w:rFonts w:ascii="Segoe UI" w:hAnsi="Segoe UI" w:cs="Segoe UI"/>
                <w:sz w:val="21"/>
                <w:szCs w:val="21"/>
              </w:rPr>
              <w:t xml:space="preserve"> humane euthanasia of the animal(s).</w:t>
            </w:r>
          </w:p>
        </w:tc>
      </w:tr>
      <w:tr w:rsidR="0081607C" w:rsidRPr="000429D9" w14:paraId="7991CD27" w14:textId="77777777" w:rsidTr="008E4C2B">
        <w:trPr>
          <w:trHeight w:val="431"/>
        </w:trPr>
        <w:tc>
          <w:tcPr>
            <w:tcW w:w="321" w:type="pct"/>
            <w:tcBorders>
              <w:right w:val="single" w:sz="4" w:space="0" w:color="auto"/>
            </w:tcBorders>
          </w:tcPr>
          <w:p w14:paraId="74BF6566" w14:textId="77777777" w:rsidR="0081607C" w:rsidRPr="008E4C2B" w:rsidRDefault="0081607C" w:rsidP="0081607C">
            <w:pPr>
              <w:pStyle w:val="NormalWeb"/>
              <w:ind w:left="720" w:hanging="720"/>
              <w:jc w:val="center"/>
              <w:rPr>
                <w:rFonts w:asciiTheme="minorHAnsi" w:hAnsiTheme="minorHAnsi" w:cstheme="minorBidi"/>
                <w:color w:val="000000" w:themeColor="text1"/>
                <w:sz w:val="24"/>
                <w:szCs w:val="24"/>
                <w:lang w:val="en-GB"/>
              </w:rPr>
            </w:pPr>
          </w:p>
        </w:tc>
        <w:tc>
          <w:tcPr>
            <w:tcW w:w="4679" w:type="pct"/>
            <w:tcBorders>
              <w:top w:val="single" w:sz="4" w:space="0" w:color="auto"/>
              <w:left w:val="single" w:sz="4" w:space="0" w:color="auto"/>
              <w:bottom w:val="single" w:sz="4" w:space="0" w:color="auto"/>
              <w:right w:val="single" w:sz="4" w:space="0" w:color="auto"/>
            </w:tcBorders>
          </w:tcPr>
          <w:p w14:paraId="6DA1F71C" w14:textId="7F7F6C28" w:rsidR="0081607C" w:rsidRPr="00D645AD" w:rsidRDefault="0081607C" w:rsidP="0081607C">
            <w:pPr>
              <w:pStyle w:val="NormalWeb"/>
              <w:ind w:left="692" w:hanging="720"/>
              <w:rPr>
                <w:rFonts w:asciiTheme="minorHAnsi" w:hAnsiTheme="minorHAnsi" w:cstheme="minorBidi"/>
                <w:color w:val="000000" w:themeColor="text1"/>
                <w:sz w:val="24"/>
                <w:szCs w:val="24"/>
                <w:lang w:val="en-GB"/>
              </w:rPr>
            </w:pPr>
            <w:r w:rsidRPr="00D645AD">
              <w:rPr>
                <w:rFonts w:asciiTheme="minorHAnsi" w:hAnsiTheme="minorHAnsi" w:cstheme="minorBidi"/>
                <w:color w:val="000000" w:themeColor="text1"/>
                <w:sz w:val="24"/>
                <w:szCs w:val="24"/>
                <w:lang w:val="en-GB"/>
              </w:rPr>
              <w:fldChar w:fldCharType="begin">
                <w:ffData>
                  <w:name w:val="Text87"/>
                  <w:enabled/>
                  <w:calcOnExit w:val="0"/>
                  <w:textInput/>
                </w:ffData>
              </w:fldChar>
            </w:r>
            <w:bookmarkStart w:id="95" w:name="Text87"/>
            <w:r w:rsidRPr="00D645AD">
              <w:rPr>
                <w:rFonts w:asciiTheme="minorHAnsi" w:hAnsiTheme="minorHAnsi" w:cstheme="minorBidi"/>
                <w:color w:val="000000" w:themeColor="text1"/>
                <w:sz w:val="24"/>
                <w:szCs w:val="24"/>
                <w:lang w:val="en-GB"/>
              </w:rPr>
              <w:instrText xml:space="preserve"> FORMTEXT </w:instrText>
            </w:r>
            <w:r w:rsidRPr="00D645AD">
              <w:rPr>
                <w:rFonts w:asciiTheme="minorHAnsi" w:hAnsiTheme="minorHAnsi" w:cstheme="minorBidi"/>
                <w:color w:val="000000" w:themeColor="text1"/>
                <w:sz w:val="24"/>
                <w:szCs w:val="24"/>
                <w:lang w:val="en-GB"/>
              </w:rPr>
            </w:r>
            <w:r w:rsidRPr="00D645AD">
              <w:rPr>
                <w:rFonts w:asciiTheme="minorHAnsi" w:hAnsiTheme="minorHAnsi" w:cstheme="minorBidi"/>
                <w:color w:val="000000" w:themeColor="text1"/>
                <w:sz w:val="24"/>
                <w:szCs w:val="24"/>
                <w:lang w:val="en-GB"/>
              </w:rPr>
              <w:fldChar w:fldCharType="separate"/>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noProof/>
                <w:color w:val="000000" w:themeColor="text1"/>
                <w:sz w:val="24"/>
                <w:szCs w:val="24"/>
                <w:lang w:val="en-GB"/>
              </w:rPr>
              <w:t> </w:t>
            </w:r>
            <w:r w:rsidRPr="00D645AD">
              <w:rPr>
                <w:rFonts w:asciiTheme="minorHAnsi" w:hAnsiTheme="minorHAnsi" w:cstheme="minorBidi"/>
                <w:color w:val="000000" w:themeColor="text1"/>
                <w:sz w:val="24"/>
                <w:szCs w:val="24"/>
                <w:lang w:val="en-GB"/>
              </w:rPr>
              <w:fldChar w:fldCharType="end"/>
            </w:r>
            <w:bookmarkEnd w:id="95"/>
          </w:p>
        </w:tc>
      </w:tr>
      <w:tr w:rsidR="00DB0F26" w:rsidRPr="000429D9" w14:paraId="1E64D397" w14:textId="77777777" w:rsidTr="00DB0F26">
        <w:trPr>
          <w:trHeight w:val="3170"/>
        </w:trPr>
        <w:tc>
          <w:tcPr>
            <w:tcW w:w="321" w:type="pct"/>
          </w:tcPr>
          <w:p w14:paraId="6D14D09F" w14:textId="77777777" w:rsidR="00DB0F26" w:rsidRDefault="00DB0F26" w:rsidP="007F0D0E">
            <w:pPr>
              <w:pStyle w:val="NormalWeb"/>
              <w:jc w:val="center"/>
              <w:rPr>
                <w:rFonts w:asciiTheme="minorHAnsi" w:hAnsiTheme="minorHAnsi" w:cstheme="minorBidi"/>
                <w:color w:val="000000" w:themeColor="text1"/>
                <w:sz w:val="40"/>
                <w:szCs w:val="40"/>
                <w:lang w:val="en-GB"/>
              </w:rPr>
            </w:pPr>
          </w:p>
        </w:tc>
        <w:tc>
          <w:tcPr>
            <w:tcW w:w="4679" w:type="pct"/>
            <w:tcBorders>
              <w:top w:val="single" w:sz="4" w:space="0" w:color="auto"/>
            </w:tcBorders>
          </w:tcPr>
          <w:p w14:paraId="58A7FCF7" w14:textId="77777777" w:rsidR="00DB0F26" w:rsidRDefault="00DB0F26" w:rsidP="00DB0F26">
            <w:pPr>
              <w:pStyle w:val="NormalWeb"/>
              <w:rPr>
                <w:rFonts w:asciiTheme="minorHAnsi" w:hAnsiTheme="minorHAnsi" w:cstheme="minorBidi"/>
                <w:color w:val="000000" w:themeColor="text1"/>
                <w:sz w:val="22"/>
                <w:szCs w:val="22"/>
                <w:lang w:val="en-GB"/>
              </w:rPr>
            </w:pPr>
          </w:p>
          <w:p w14:paraId="6EA3C83B" w14:textId="4D65E250" w:rsidR="00DB0F26" w:rsidRDefault="00DB0F26" w:rsidP="00DB0F26">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 (</w:t>
            </w:r>
            <w:r w:rsidRPr="000B1BA3">
              <w:rPr>
                <w:rFonts w:asciiTheme="minorHAnsi" w:hAnsiTheme="minorHAnsi" w:cstheme="minorBidi"/>
                <w:b/>
                <w:bCs/>
                <w:color w:val="000000" w:themeColor="text1"/>
                <w:sz w:val="22"/>
                <w:szCs w:val="22"/>
                <w:lang w:val="en-GB"/>
              </w:rPr>
              <w:t xml:space="preserve">please provide an answer to each </w:t>
            </w:r>
            <w:r>
              <w:rPr>
                <w:rFonts w:asciiTheme="minorHAnsi" w:hAnsiTheme="minorHAnsi" w:cstheme="minorBidi"/>
                <w:b/>
                <w:bCs/>
                <w:color w:val="000000" w:themeColor="text1"/>
                <w:sz w:val="22"/>
                <w:szCs w:val="22"/>
                <w:lang w:val="en-GB"/>
              </w:rPr>
              <w:t xml:space="preserve">applicable </w:t>
            </w:r>
            <w:r w:rsidRPr="000B1BA3">
              <w:rPr>
                <w:rFonts w:asciiTheme="minorHAnsi" w:hAnsiTheme="minorHAnsi" w:cstheme="minorBidi"/>
                <w:b/>
                <w:bCs/>
                <w:color w:val="000000" w:themeColor="text1"/>
                <w:sz w:val="22"/>
                <w:szCs w:val="22"/>
                <w:lang w:val="en-GB"/>
              </w:rPr>
              <w:t>bullet point – protocols will be returned if sufficient information is not included</w:t>
            </w:r>
            <w:r>
              <w:rPr>
                <w:rFonts w:asciiTheme="minorHAnsi" w:hAnsiTheme="minorHAnsi" w:cstheme="minorBidi"/>
                <w:color w:val="000000" w:themeColor="text1"/>
                <w:sz w:val="22"/>
                <w:szCs w:val="22"/>
                <w:lang w:val="en-GB"/>
              </w:rPr>
              <w:t>):</w:t>
            </w:r>
          </w:p>
          <w:p w14:paraId="1C456749" w14:textId="77777777" w:rsidR="00DB0F26" w:rsidRDefault="00DB0F26" w:rsidP="00DB0F26">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Potential sources of injury or mortality throughout the length of the study (from capture to completion of study)</w:t>
            </w:r>
          </w:p>
          <w:p w14:paraId="2D982BEB" w14:textId="77777777" w:rsidR="00DB0F26" w:rsidRDefault="00DB0F26" w:rsidP="00DB0F26">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known, include potential disease or parasitic susceptibility in each species listed in the protocol (e.g. spiny dogfish are often caught with parasitic lesions on the caudal peduncle, and/or are captured with facial/jaw injuries from previous long-lining by-catch events; Coho salmon are susceptible to bacterial infections) </w:t>
            </w:r>
          </w:p>
          <w:p w14:paraId="41D9AC64" w14:textId="77777777" w:rsidR="00DB0F26" w:rsidRPr="0081607C" w:rsidRDefault="00DB0F26" w:rsidP="00DB0F26">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procedures/treatments with specific timed scientific endpoints please indicate the maximum length of time an animal will be held under this protocol</w:t>
            </w:r>
          </w:p>
          <w:p w14:paraId="769B3B76" w14:textId="77777777" w:rsidR="008E4C2B" w:rsidRPr="008E4C2B" w:rsidRDefault="00DB0F26" w:rsidP="00DB0F26">
            <w:pPr>
              <w:pStyle w:val="NormalWeb"/>
              <w:numPr>
                <w:ilvl w:val="0"/>
                <w:numId w:val="33"/>
              </w:numPr>
              <w:rPr>
                <w:rFonts w:asciiTheme="minorHAnsi" w:hAnsiTheme="minorHAnsi" w:cstheme="minorBidi"/>
                <w:b/>
                <w:bCs/>
                <w:color w:val="000000" w:themeColor="text1"/>
                <w:sz w:val="32"/>
                <w:szCs w:val="32"/>
                <w:lang w:val="en-GB"/>
              </w:rPr>
            </w:pPr>
            <w:r>
              <w:rPr>
                <w:rFonts w:asciiTheme="minorHAnsi" w:hAnsiTheme="minorHAnsi" w:cstheme="minorBidi"/>
                <w:color w:val="000000" w:themeColor="text1"/>
                <w:sz w:val="22"/>
                <w:szCs w:val="22"/>
                <w:lang w:val="en-GB"/>
              </w:rPr>
              <w:t xml:space="preserve">If applicable: 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 if no negative response is observed how long will the animals be kept waiting for a response? What will the fate of these animals be if no response is observed?)</w:t>
            </w:r>
            <w:r w:rsidRPr="0081607C">
              <w:rPr>
                <w:rFonts w:asciiTheme="minorHAnsi" w:hAnsiTheme="minorHAnsi" w:cstheme="minorBidi"/>
                <w:color w:val="000000" w:themeColor="text1"/>
                <w:sz w:val="22"/>
                <w:szCs w:val="22"/>
                <w:lang w:val="en-GB"/>
              </w:rPr>
              <w:t xml:space="preserve"> </w:t>
            </w:r>
          </w:p>
          <w:p w14:paraId="52944D43" w14:textId="155B9CCE" w:rsidR="00DB0F26" w:rsidRPr="008E4C2B" w:rsidRDefault="00DB0F26" w:rsidP="00DB0F26">
            <w:pPr>
              <w:pStyle w:val="NormalWeb"/>
              <w:numPr>
                <w:ilvl w:val="0"/>
                <w:numId w:val="33"/>
              </w:numPr>
              <w:rPr>
                <w:rFonts w:asciiTheme="minorHAnsi" w:hAnsiTheme="minorHAnsi" w:cstheme="minorBidi"/>
                <w:b/>
                <w:bCs/>
                <w:color w:val="000000" w:themeColor="text1"/>
                <w:sz w:val="32"/>
                <w:szCs w:val="32"/>
                <w:lang w:val="en-GB"/>
              </w:rPr>
            </w:pPr>
            <w:r w:rsidRPr="008E4C2B">
              <w:rPr>
                <w:rFonts w:asciiTheme="minorHAnsi" w:hAnsiTheme="minorHAnsi" w:cstheme="minorBidi"/>
                <w:color w:val="000000" w:themeColor="text1"/>
                <w:sz w:val="22"/>
                <w:szCs w:val="22"/>
                <w:lang w:val="en-GB"/>
              </w:rPr>
              <w:lastRenderedPageBreak/>
              <w:t>If applicable: if the endpoint relies on the condition of the animal rather than scientific endpoint (e.g. exposure to a toxicant) please provide the anticipated response(s) to the treatment/procedure, and include how long the animal will be exposed, what condition the animal may deteriorate to, and when will the euthanasia or recovery treatment be administered</w:t>
            </w:r>
          </w:p>
        </w:tc>
      </w:tr>
      <w:tr w:rsidR="00A67BFB" w:rsidRPr="00A67BFB" w14:paraId="3621638F" w14:textId="77777777" w:rsidTr="00DB0F26">
        <w:tc>
          <w:tcPr>
            <w:tcW w:w="321"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79"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8E4C2B">
        <w:trPr>
          <w:trHeight w:val="431"/>
        </w:trPr>
        <w:tc>
          <w:tcPr>
            <w:tcW w:w="321" w:type="pct"/>
            <w:tcBorders>
              <w:right w:val="single" w:sz="4" w:space="0" w:color="auto"/>
            </w:tcBorders>
          </w:tcPr>
          <w:p w14:paraId="754A3076" w14:textId="77777777" w:rsidR="001E7E63" w:rsidRPr="008E4C2B" w:rsidRDefault="001E7E63" w:rsidP="007F0D0E">
            <w:pPr>
              <w:pStyle w:val="NormalWeb"/>
              <w:jc w:val="center"/>
              <w:rPr>
                <w:rFonts w:asciiTheme="minorHAnsi" w:hAnsiTheme="minorHAnsi" w:cstheme="minorBidi"/>
                <w:color w:val="000000" w:themeColor="text1"/>
                <w:sz w:val="24"/>
                <w:szCs w:val="24"/>
                <w:lang w:val="en-GB"/>
              </w:rPr>
            </w:pPr>
          </w:p>
        </w:tc>
        <w:tc>
          <w:tcPr>
            <w:tcW w:w="4679"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96"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6"/>
          </w:p>
        </w:tc>
      </w:tr>
    </w:tbl>
    <w:p w14:paraId="262D7240" w14:textId="02515F46" w:rsidR="006416D3" w:rsidRDefault="006416D3" w:rsidP="00985C41">
      <w:pPr>
        <w:pStyle w:val="NormalWeb"/>
        <w:rPr>
          <w:rFonts w:asciiTheme="minorHAnsi" w:hAnsiTheme="minorHAnsi" w:cstheme="minorBidi"/>
          <w:color w:val="000000" w:themeColor="text1"/>
          <w:sz w:val="22"/>
          <w:szCs w:val="2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DA4E72" w:rsidRPr="000429D9" w14:paraId="66FB8E0B" w14:textId="77777777" w:rsidTr="002945A8">
        <w:tc>
          <w:tcPr>
            <w:tcW w:w="292"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708"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2945A8">
        <w:tc>
          <w:tcPr>
            <w:tcW w:w="292"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708"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97"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7"/>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98"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8"/>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99"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99"/>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100"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100"/>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101"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101"/>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2945A8">
        <w:tc>
          <w:tcPr>
            <w:tcW w:w="292"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4EDF8635" w14:textId="3C3FC019"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3073CE">
              <w:rPr>
                <w:rFonts w:asciiTheme="minorHAnsi" w:hAnsiTheme="minorHAnsi" w:cstheme="minorBidi"/>
                <w:color w:val="000000" w:themeColor="text1"/>
                <w:sz w:val="22"/>
                <w:szCs w:val="22"/>
                <w:lang w:val="en-GB"/>
              </w:rPr>
              <w:t xml:space="preserve">. </w:t>
            </w:r>
            <w:r w:rsidR="003073CE">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8E4C2B">
        <w:trPr>
          <w:trHeight w:val="431"/>
        </w:trPr>
        <w:tc>
          <w:tcPr>
            <w:tcW w:w="292" w:type="pct"/>
            <w:tcBorders>
              <w:right w:val="single" w:sz="4" w:space="0" w:color="auto"/>
            </w:tcBorders>
          </w:tcPr>
          <w:p w14:paraId="498F5221" w14:textId="77777777" w:rsidR="00AC550D" w:rsidRPr="008E4C2B" w:rsidRDefault="00AC550D" w:rsidP="007861B7">
            <w:pPr>
              <w:pStyle w:val="NormalWeb"/>
              <w:jc w:val="center"/>
              <w:rPr>
                <w:rFonts w:asciiTheme="minorHAnsi" w:hAnsiTheme="minorHAnsi" w:cstheme="minorBidi"/>
                <w:color w:val="000000" w:themeColor="text1"/>
                <w:sz w:val="24"/>
                <w:szCs w:val="24"/>
                <w:lang w:val="en-GB"/>
              </w:rPr>
            </w:pPr>
          </w:p>
        </w:tc>
        <w:tc>
          <w:tcPr>
            <w:tcW w:w="4708"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102"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2"/>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2C796E0D" w14:textId="491CD817" w:rsidR="001E7E63" w:rsidRDefault="00A93138"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069"/>
      </w:tblGrid>
      <w:tr w:rsidR="001E7E63" w:rsidRPr="000429D9" w14:paraId="3996BE00" w14:textId="77777777" w:rsidTr="002945A8">
        <w:trPr>
          <w:trHeight w:val="851"/>
        </w:trPr>
        <w:tc>
          <w:tcPr>
            <w:tcW w:w="293" w:type="pct"/>
          </w:tcPr>
          <w:p w14:paraId="4433B74C" w14:textId="791F180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2</w:t>
            </w:r>
          </w:p>
        </w:tc>
        <w:tc>
          <w:tcPr>
            <w:tcW w:w="4707" w:type="pct"/>
          </w:tcPr>
          <w:p w14:paraId="0F0BBF6C" w14:textId="6E625210" w:rsidR="001E7E63" w:rsidRPr="00520C8B" w:rsidRDefault="00CC54F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Fate </w:t>
            </w:r>
            <w:r w:rsidR="003F7952">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w:t>
            </w:r>
            <w:r w:rsidR="001E7E63">
              <w:rPr>
                <w:rFonts w:asciiTheme="minorHAnsi" w:hAnsiTheme="minorHAnsi" w:cstheme="minorBidi"/>
                <w:b/>
                <w:bCs/>
                <w:color w:val="000000" w:themeColor="text1"/>
                <w:sz w:val="32"/>
                <w:szCs w:val="32"/>
                <w:lang w:val="en-GB"/>
              </w:rPr>
              <w:t xml:space="preserve">Disposition of </w:t>
            </w:r>
            <w:r w:rsidR="001A3FF3">
              <w:rPr>
                <w:rFonts w:asciiTheme="minorHAnsi" w:hAnsiTheme="minorHAnsi" w:cstheme="minorBidi"/>
                <w:b/>
                <w:bCs/>
                <w:color w:val="000000" w:themeColor="text1"/>
                <w:sz w:val="32"/>
                <w:szCs w:val="32"/>
                <w:lang w:val="en-GB"/>
              </w:rPr>
              <w:t>A</w:t>
            </w:r>
            <w:r w:rsidR="001E7E63">
              <w:rPr>
                <w:rFonts w:asciiTheme="minorHAnsi" w:hAnsiTheme="minorHAnsi" w:cstheme="minorBidi"/>
                <w:b/>
                <w:bCs/>
                <w:color w:val="000000" w:themeColor="text1"/>
                <w:sz w:val="32"/>
                <w:szCs w:val="32"/>
                <w:lang w:val="en-GB"/>
              </w:rPr>
              <w:t>nimals</w:t>
            </w:r>
          </w:p>
          <w:p w14:paraId="50BB396C" w14:textId="58FBB0AB" w:rsidR="001E7E63" w:rsidRPr="000429D9"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provide details on the </w:t>
            </w:r>
            <w:r w:rsidR="00CC54F8">
              <w:rPr>
                <w:rFonts w:asciiTheme="minorHAnsi" w:hAnsiTheme="minorHAnsi" w:cstheme="minorBidi"/>
                <w:color w:val="000000" w:themeColor="text1"/>
                <w:sz w:val="22"/>
                <w:szCs w:val="22"/>
                <w:lang w:val="en-GB"/>
              </w:rPr>
              <w:t xml:space="preserve">fate </w:t>
            </w:r>
            <w:r w:rsidR="008E4C2B">
              <w:rPr>
                <w:rFonts w:asciiTheme="minorHAnsi" w:hAnsiTheme="minorHAnsi" w:cstheme="minorBidi"/>
                <w:color w:val="000000" w:themeColor="text1"/>
                <w:sz w:val="22"/>
                <w:szCs w:val="22"/>
                <w:lang w:val="en-GB"/>
              </w:rPr>
              <w:t>of the live animals at the end of the study</w:t>
            </w:r>
          </w:p>
        </w:tc>
      </w:tr>
      <w:tr w:rsidR="00CC54F8" w:rsidRPr="000429D9" w14:paraId="129F2C34" w14:textId="77777777" w:rsidTr="002945A8">
        <w:trPr>
          <w:trHeight w:val="2833"/>
        </w:trPr>
        <w:tc>
          <w:tcPr>
            <w:tcW w:w="293" w:type="pct"/>
          </w:tcPr>
          <w:p w14:paraId="3604D5EE" w14:textId="77777777" w:rsidR="00CC54F8" w:rsidRDefault="00CC54F8" w:rsidP="007F0D0E">
            <w:pPr>
              <w:pStyle w:val="NormalWeb"/>
              <w:jc w:val="center"/>
              <w:rPr>
                <w:rFonts w:asciiTheme="minorHAnsi" w:hAnsiTheme="minorHAnsi" w:cstheme="minorBidi"/>
                <w:color w:val="000000" w:themeColor="text1"/>
                <w:sz w:val="40"/>
                <w:szCs w:val="40"/>
                <w:lang w:val="en-GB"/>
              </w:rPr>
            </w:pPr>
          </w:p>
        </w:tc>
        <w:tc>
          <w:tcPr>
            <w:tcW w:w="4707" w:type="pct"/>
          </w:tcPr>
          <w:p w14:paraId="74224A36" w14:textId="77777777" w:rsidR="00CC54F8" w:rsidRDefault="00CC54F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select all that apply:</w:t>
            </w:r>
          </w:p>
          <w:p w14:paraId="2CAF8D2D" w14:textId="77777777"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Euthanized</w:t>
            </w:r>
          </w:p>
          <w:p w14:paraId="65C7C559" w14:textId="4BC36B92"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0"/>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Returned to Collection Site</w:t>
            </w:r>
          </w:p>
          <w:p w14:paraId="3BEAC48B" w14:textId="77777777"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1"/>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Transferred to another Researcher</w:t>
            </w:r>
          </w:p>
          <w:p w14:paraId="3882E0D6" w14:textId="77777777" w:rsidR="00CC54F8" w:rsidRPr="00CC54F8" w:rsidRDefault="00CC54F8" w:rsidP="00CC54F8">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2"/>
                  <w:enabled/>
                  <w:calcOnExit w:val="0"/>
                  <w:checkBox>
                    <w:sizeAuto/>
                    <w:default w:val="0"/>
                  </w:checkBox>
                </w:ffData>
              </w:fldChar>
            </w:r>
            <w:bookmarkStart w:id="103" w:name="Check32"/>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103"/>
            <w:r w:rsidRPr="00CC54F8">
              <w:rPr>
                <w:rFonts w:asciiTheme="minorHAnsi" w:hAnsiTheme="minorHAnsi" w:cstheme="minorBidi"/>
                <w:color w:val="000000" w:themeColor="text1"/>
                <w:sz w:val="24"/>
                <w:szCs w:val="24"/>
                <w:lang w:val="en-GB"/>
              </w:rPr>
              <w:t xml:space="preserve"> Transferred to the care of BMSC</w:t>
            </w:r>
          </w:p>
          <w:p w14:paraId="728FD304" w14:textId="670A1482" w:rsidR="00CC54F8" w:rsidRPr="001B32E0" w:rsidRDefault="00CC54F8" w:rsidP="007F0D0E">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3"/>
                  <w:enabled/>
                  <w:calcOnExit w:val="0"/>
                  <w:checkBox>
                    <w:sizeAuto/>
                    <w:default w:val="0"/>
                  </w:checkBox>
                </w:ffData>
              </w:fldChar>
            </w:r>
            <w:bookmarkStart w:id="104" w:name="Check33"/>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104"/>
            <w:r w:rsidRPr="00CC54F8">
              <w:rPr>
                <w:rFonts w:asciiTheme="minorHAnsi" w:hAnsiTheme="minorHAnsi" w:cstheme="minorBidi"/>
                <w:color w:val="000000" w:themeColor="text1"/>
                <w:sz w:val="24"/>
                <w:szCs w:val="24"/>
                <w:lang w:val="en-GB"/>
              </w:rPr>
              <w:t xml:space="preserve"> Transferred to Home Institution. </w:t>
            </w:r>
            <w:r w:rsidRPr="00CC54F8">
              <w:rPr>
                <w:rFonts w:asciiTheme="minorHAnsi" w:hAnsiTheme="minorHAnsi" w:cstheme="minorBidi"/>
                <w:b/>
                <w:bCs/>
                <w:color w:val="000000" w:themeColor="text1"/>
                <w:sz w:val="24"/>
                <w:szCs w:val="24"/>
                <w:lang w:val="en-GB"/>
              </w:rPr>
              <w:t>Note</w:t>
            </w:r>
            <w:r w:rsidRPr="00CC54F8">
              <w:rPr>
                <w:rFonts w:asciiTheme="minorHAnsi" w:hAnsiTheme="minorHAnsi" w:cstheme="minorBidi"/>
                <w:color w:val="000000" w:themeColor="text1"/>
                <w:sz w:val="24"/>
                <w:szCs w:val="24"/>
                <w:lang w:val="en-GB"/>
              </w:rPr>
              <w:t xml:space="preserve">: if </w:t>
            </w:r>
            <w:r w:rsidRPr="00CC54F8">
              <w:rPr>
                <w:rFonts w:asciiTheme="minorHAnsi" w:hAnsiTheme="minorHAnsi" w:cstheme="minorBidi"/>
                <w:b/>
                <w:bCs/>
                <w:color w:val="000000" w:themeColor="text1"/>
                <w:sz w:val="24"/>
                <w:szCs w:val="24"/>
                <w:lang w:val="en-GB"/>
              </w:rPr>
              <w:t>no</w:t>
            </w:r>
            <w:r w:rsidRPr="00CC54F8">
              <w:rPr>
                <w:rFonts w:asciiTheme="minorHAnsi" w:hAnsiTheme="minorHAnsi" w:cstheme="minorBidi"/>
                <w:color w:val="000000" w:themeColor="text1"/>
                <w:sz w:val="24"/>
                <w:szCs w:val="24"/>
                <w:lang w:val="en-GB"/>
              </w:rPr>
              <w:t xml:space="preserve"> research will be conducted at BMSC, and all </w:t>
            </w:r>
            <w:r>
              <w:rPr>
                <w:rFonts w:asciiTheme="minorHAnsi" w:hAnsiTheme="minorHAnsi" w:cstheme="minorBidi"/>
                <w:color w:val="000000" w:themeColor="text1"/>
                <w:sz w:val="24"/>
                <w:szCs w:val="24"/>
                <w:lang w:val="en-GB"/>
              </w:rPr>
              <w:t>animals</w:t>
            </w:r>
            <w:r w:rsidRPr="00CC54F8">
              <w:rPr>
                <w:rFonts w:asciiTheme="minorHAnsi" w:hAnsiTheme="minorHAnsi" w:cstheme="minorBidi"/>
                <w:color w:val="000000" w:themeColor="text1"/>
                <w:sz w:val="24"/>
                <w:szCs w:val="24"/>
                <w:lang w:val="en-GB"/>
              </w:rPr>
              <w:t xml:space="preserve"> collected will be transferred to a different institution, there is no need to submit this </w:t>
            </w:r>
            <w:r>
              <w:rPr>
                <w:rFonts w:asciiTheme="minorHAnsi" w:hAnsiTheme="minorHAnsi" w:cstheme="minorBidi"/>
                <w:color w:val="000000" w:themeColor="text1"/>
                <w:sz w:val="24"/>
                <w:szCs w:val="24"/>
                <w:lang w:val="en-GB"/>
              </w:rPr>
              <w:t>AUP</w:t>
            </w:r>
            <w:r w:rsidRPr="00CC54F8">
              <w:rPr>
                <w:rFonts w:asciiTheme="minorHAnsi" w:hAnsiTheme="minorHAnsi" w:cstheme="minorBidi"/>
                <w:color w:val="000000" w:themeColor="text1"/>
                <w:sz w:val="24"/>
                <w:szCs w:val="24"/>
                <w:lang w:val="en-GB"/>
              </w:rPr>
              <w:t xml:space="preserve">. Please submit an </w:t>
            </w:r>
            <w:r>
              <w:rPr>
                <w:rFonts w:asciiTheme="minorHAnsi" w:hAnsiTheme="minorHAnsi" w:cstheme="minorBidi"/>
                <w:b/>
                <w:bCs/>
                <w:color w:val="000000" w:themeColor="text1"/>
                <w:sz w:val="24"/>
                <w:szCs w:val="24"/>
                <w:lang w:val="en-GB"/>
              </w:rPr>
              <w:t>AUP</w:t>
            </w:r>
            <w:r w:rsidRPr="00CC54F8">
              <w:rPr>
                <w:rFonts w:asciiTheme="minorHAnsi" w:hAnsiTheme="minorHAnsi" w:cstheme="minorBidi"/>
                <w:b/>
                <w:bCs/>
                <w:color w:val="000000" w:themeColor="text1"/>
                <w:sz w:val="24"/>
                <w:szCs w:val="24"/>
                <w:lang w:val="en-GB"/>
              </w:rPr>
              <w:t xml:space="preserve"> – Collections for External Use</w:t>
            </w:r>
            <w:r w:rsidRPr="00CC54F8">
              <w:rPr>
                <w:rFonts w:asciiTheme="minorHAnsi" w:hAnsiTheme="minorHAnsi" w:cstheme="minorBidi"/>
                <w:color w:val="000000" w:themeColor="text1"/>
                <w:sz w:val="24"/>
                <w:szCs w:val="24"/>
                <w:lang w:val="en-GB"/>
              </w:rPr>
              <w:t xml:space="preserve"> form found on our website, to the BMSC Animal Care Coordinator: ac.coord@bamfieldmsc.com </w:t>
            </w:r>
          </w:p>
        </w:tc>
      </w:tr>
      <w:tr w:rsidR="00CC54F8" w:rsidRPr="000429D9" w14:paraId="4F1E8123" w14:textId="77777777" w:rsidTr="002945A8">
        <w:trPr>
          <w:trHeight w:val="278"/>
        </w:trPr>
        <w:tc>
          <w:tcPr>
            <w:tcW w:w="293" w:type="pct"/>
          </w:tcPr>
          <w:p w14:paraId="3CB669EC" w14:textId="77777777" w:rsidR="00CC54F8" w:rsidRPr="001B32E0" w:rsidRDefault="00CC54F8" w:rsidP="007F0D0E">
            <w:pPr>
              <w:pStyle w:val="NormalWeb"/>
              <w:jc w:val="center"/>
              <w:rPr>
                <w:rFonts w:asciiTheme="minorHAnsi" w:hAnsiTheme="minorHAnsi" w:cstheme="minorBidi"/>
                <w:color w:val="000000" w:themeColor="text1"/>
                <w:sz w:val="28"/>
                <w:szCs w:val="28"/>
                <w:lang w:val="en-GB"/>
              </w:rPr>
            </w:pPr>
          </w:p>
        </w:tc>
        <w:tc>
          <w:tcPr>
            <w:tcW w:w="4707" w:type="pct"/>
            <w:tcBorders>
              <w:bottom w:val="single" w:sz="4" w:space="0" w:color="auto"/>
            </w:tcBorders>
          </w:tcPr>
          <w:p w14:paraId="3D0A4C51" w14:textId="1DFB2901" w:rsidR="00CC54F8" w:rsidRPr="00CC54F8" w:rsidRDefault="00CC54F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How will the carcasses be disposed of?</w:t>
            </w:r>
          </w:p>
        </w:tc>
      </w:tr>
      <w:tr w:rsidR="001E7E63" w:rsidRPr="002B1F52" w14:paraId="44FA79C5" w14:textId="77777777" w:rsidTr="002945A8">
        <w:tc>
          <w:tcPr>
            <w:tcW w:w="293" w:type="pct"/>
            <w:tcBorders>
              <w:right w:val="single" w:sz="4" w:space="0" w:color="auto"/>
            </w:tcBorders>
          </w:tcPr>
          <w:p w14:paraId="6703D0B4"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186A66E7" w14:textId="77777777" w:rsidR="001E7E63" w:rsidRPr="002B1F52" w:rsidRDefault="001E7E6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14D0E8B" w14:textId="77777777" w:rsidR="001E7E63" w:rsidRDefault="001E7E63" w:rsidP="00985C41">
      <w:pPr>
        <w:pStyle w:val="NormalWeb"/>
        <w:rPr>
          <w:rFonts w:asciiTheme="minorHAnsi" w:hAnsiTheme="minorHAnsi" w:cstheme="minorBidi"/>
          <w:color w:val="000000" w:themeColor="text1"/>
          <w:sz w:val="22"/>
          <w:szCs w:val="22"/>
          <w:lang w:val="en-GB"/>
        </w:rPr>
      </w:pPr>
    </w:p>
    <w:p w14:paraId="0E8CFA29" w14:textId="45FD9C66"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1751604C">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803D6"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1812"/>
        <w:gridCol w:w="1812"/>
        <w:gridCol w:w="1812"/>
        <w:gridCol w:w="3624"/>
      </w:tblGrid>
      <w:tr w:rsidR="00EC034A" w:rsidRPr="000429D9" w14:paraId="2BED9267" w14:textId="77777777" w:rsidTr="002945A8">
        <w:tc>
          <w:tcPr>
            <w:tcW w:w="293"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3</w:t>
            </w:r>
          </w:p>
        </w:tc>
        <w:tc>
          <w:tcPr>
            <w:tcW w:w="4707"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51D32496"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w:t>
            </w:r>
            <w:proofErr w:type="gramStart"/>
            <w:r>
              <w:rPr>
                <w:rFonts w:asciiTheme="minorHAnsi" w:hAnsiTheme="minorHAnsi" w:cstheme="minorBidi"/>
                <w:color w:val="000000" w:themeColor="text1"/>
                <w:sz w:val="22"/>
                <w:szCs w:val="22"/>
                <w:lang w:val="en-GB"/>
              </w:rPr>
              <w:t>a</w:t>
            </w:r>
            <w:proofErr w:type="gramEnd"/>
            <w:r>
              <w:rPr>
                <w:rFonts w:asciiTheme="minorHAnsi" w:hAnsiTheme="minorHAnsi" w:cstheme="minorBidi"/>
                <w:color w:val="000000" w:themeColor="text1"/>
                <w:sz w:val="22"/>
                <w:szCs w:val="22"/>
                <w:lang w:val="en-GB"/>
              </w:rPr>
              <w:t xml:space="preserve"> </w:t>
            </w:r>
            <w:r w:rsidR="0001023D">
              <w:rPr>
                <w:rFonts w:asciiTheme="minorHAnsi" w:hAnsiTheme="minorHAnsi" w:cstheme="minorBidi"/>
                <w:color w:val="000000" w:themeColor="text1"/>
                <w:sz w:val="22"/>
                <w:szCs w:val="22"/>
                <w:lang w:val="en-GB"/>
              </w:rPr>
              <w:t>C</w:t>
            </w:r>
            <w:r>
              <w:rPr>
                <w:rFonts w:asciiTheme="minorHAnsi" w:hAnsiTheme="minorHAnsi" w:cstheme="minorBidi"/>
                <w:color w:val="000000" w:themeColor="text1"/>
                <w:sz w:val="22"/>
                <w:szCs w:val="22"/>
                <w:lang w:val="en-GB"/>
              </w:rPr>
              <w:t xml:space="preserve">ompetent skill level cannot teach the procedure to a novice, nor supervise a novice </w:t>
            </w:r>
            <w:r w:rsidR="0001023D">
              <w:rPr>
                <w:rFonts w:asciiTheme="minorHAnsi" w:hAnsiTheme="minorHAnsi" w:cstheme="minorBidi"/>
                <w:color w:val="000000" w:themeColor="text1"/>
                <w:sz w:val="22"/>
                <w:szCs w:val="22"/>
                <w:lang w:val="en-GB"/>
              </w:rPr>
              <w:t>who is</w:t>
            </w:r>
            <w:r>
              <w:rPr>
                <w:rFonts w:asciiTheme="minorHAnsi" w:hAnsiTheme="minorHAnsi" w:cstheme="minorBidi"/>
                <w:color w:val="000000" w:themeColor="text1"/>
                <w:sz w:val="22"/>
                <w:szCs w:val="22"/>
                <w:lang w:val="en-GB"/>
              </w:rPr>
              <w:t xml:space="preserve"> performing the procedure</w:t>
            </w:r>
          </w:p>
          <w:p w14:paraId="0DCACCDC" w14:textId="0264BAD0"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w:t>
            </w:r>
            <w:r w:rsidR="0001023D">
              <w:rPr>
                <w:rFonts w:asciiTheme="minorHAnsi" w:hAnsiTheme="minorHAnsi" w:cstheme="minorBidi"/>
                <w:color w:val="000000" w:themeColor="text1"/>
                <w:sz w:val="22"/>
                <w:szCs w:val="22"/>
                <w:lang w:val="en-GB"/>
              </w:rPr>
              <w:t xml:space="preserve">and supervision </w:t>
            </w:r>
            <w:r>
              <w:rPr>
                <w:rFonts w:asciiTheme="minorHAnsi" w:hAnsiTheme="minorHAnsi" w:cstheme="minorBidi"/>
                <w:color w:val="000000" w:themeColor="text1"/>
                <w:sz w:val="22"/>
                <w:szCs w:val="22"/>
                <w:lang w:val="en-GB"/>
              </w:rPr>
              <w:t xml:space="preserve">from an </w:t>
            </w:r>
            <w:r w:rsidR="0001023D">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 xml:space="preserv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5DFA66B1" w14:textId="77777777" w:rsidR="00EC034A" w:rsidRDefault="00EC034A"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2945A8">
        <w:trPr>
          <w:trHeight w:val="32"/>
        </w:trPr>
        <w:tc>
          <w:tcPr>
            <w:tcW w:w="293"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43"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43"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43"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79"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2945A8">
        <w:trPr>
          <w:trHeight w:val="32"/>
        </w:trPr>
        <w:tc>
          <w:tcPr>
            <w:tcW w:w="293"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43"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43"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79"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2945A8">
        <w:trPr>
          <w:trHeight w:val="32"/>
        </w:trPr>
        <w:tc>
          <w:tcPr>
            <w:tcW w:w="293"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#1 </w:t>
            </w:r>
          </w:p>
          <w:p w14:paraId="5C1BEA3D" w14:textId="70163AB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Euthanasia – anaesthetic overdose via submersion in MS-222 (250 mg/L)</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Expert</w:t>
            </w:r>
          </w:p>
        </w:tc>
        <w:tc>
          <w:tcPr>
            <w:tcW w:w="1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 xml:space="preserve">Jane acquired this skill while in my </w:t>
            </w:r>
            <w:proofErr w:type="gramStart"/>
            <w:r w:rsidRPr="00BE59ED">
              <w:rPr>
                <w:rFonts w:asciiTheme="minorHAnsi" w:hAnsiTheme="minorHAnsi" w:cstheme="minorBidi"/>
                <w:color w:val="000000" w:themeColor="text1"/>
                <w:sz w:val="18"/>
                <w:szCs w:val="18"/>
                <w:lang w:val="en-GB"/>
              </w:rPr>
              <w:t>lab, and</w:t>
            </w:r>
            <w:proofErr w:type="gramEnd"/>
            <w:r w:rsidRPr="00BE59ED">
              <w:rPr>
                <w:rFonts w:asciiTheme="minorHAnsi" w:hAnsiTheme="minorHAnsi" w:cstheme="minorBidi"/>
                <w:color w:val="000000" w:themeColor="text1"/>
                <w:sz w:val="18"/>
                <w:szCs w:val="18"/>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2945A8">
        <w:trPr>
          <w:trHeight w:val="32"/>
        </w:trPr>
        <w:tc>
          <w:tcPr>
            <w:tcW w:w="293"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#2 </w:t>
            </w:r>
          </w:p>
          <w:p w14:paraId="7FFABCCD" w14:textId="4FBDC912"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Cannulation – caudal vein</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Novice</w:t>
            </w:r>
          </w:p>
        </w:tc>
        <w:tc>
          <w:tcPr>
            <w:tcW w:w="1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Supervised by Eugenie Clark (PI)</w:t>
            </w:r>
          </w:p>
        </w:tc>
      </w:tr>
      <w:tr w:rsidR="00EC034A" w:rsidRPr="002B1F52" w14:paraId="006D2D95" w14:textId="77777777" w:rsidTr="002945A8">
        <w:trPr>
          <w:trHeight w:val="32"/>
        </w:trPr>
        <w:tc>
          <w:tcPr>
            <w:tcW w:w="293"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105"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5"/>
          </w:p>
        </w:tc>
        <w:tc>
          <w:tcPr>
            <w:tcW w:w="943"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106"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6"/>
          </w:p>
        </w:tc>
        <w:tc>
          <w:tcPr>
            <w:tcW w:w="943"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107"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7"/>
          </w:p>
        </w:tc>
        <w:tc>
          <w:tcPr>
            <w:tcW w:w="1879"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108"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8"/>
          </w:p>
        </w:tc>
      </w:tr>
      <w:tr w:rsidR="00EC034A" w:rsidRPr="002B1F52" w14:paraId="620C74DB" w14:textId="77777777" w:rsidTr="002945A8">
        <w:trPr>
          <w:trHeight w:val="32"/>
        </w:trPr>
        <w:tc>
          <w:tcPr>
            <w:tcW w:w="293"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2945A8">
        <w:trPr>
          <w:trHeight w:val="32"/>
        </w:trPr>
        <w:tc>
          <w:tcPr>
            <w:tcW w:w="293"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2945A8">
        <w:trPr>
          <w:trHeight w:val="32"/>
        </w:trPr>
        <w:tc>
          <w:tcPr>
            <w:tcW w:w="293"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2945A8">
        <w:trPr>
          <w:trHeight w:val="32"/>
        </w:trPr>
        <w:tc>
          <w:tcPr>
            <w:tcW w:w="293"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2945A8">
        <w:trPr>
          <w:trHeight w:val="32"/>
        </w:trPr>
        <w:tc>
          <w:tcPr>
            <w:tcW w:w="293"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2945A8">
        <w:trPr>
          <w:trHeight w:val="32"/>
        </w:trPr>
        <w:tc>
          <w:tcPr>
            <w:tcW w:w="293"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2945A8">
        <w:trPr>
          <w:trHeight w:val="32"/>
        </w:trPr>
        <w:tc>
          <w:tcPr>
            <w:tcW w:w="293"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2945A8">
        <w:trPr>
          <w:trHeight w:val="32"/>
        </w:trPr>
        <w:tc>
          <w:tcPr>
            <w:tcW w:w="293"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2945A8">
        <w:trPr>
          <w:trHeight w:val="32"/>
        </w:trPr>
        <w:tc>
          <w:tcPr>
            <w:tcW w:w="293"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2945A8">
        <w:trPr>
          <w:trHeight w:val="32"/>
        </w:trPr>
        <w:tc>
          <w:tcPr>
            <w:tcW w:w="293"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2945A8">
        <w:trPr>
          <w:trHeight w:val="32"/>
        </w:trPr>
        <w:tc>
          <w:tcPr>
            <w:tcW w:w="293"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2945A8">
        <w:trPr>
          <w:trHeight w:val="32"/>
        </w:trPr>
        <w:tc>
          <w:tcPr>
            <w:tcW w:w="293"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2945A8">
        <w:trPr>
          <w:trHeight w:val="32"/>
        </w:trPr>
        <w:tc>
          <w:tcPr>
            <w:tcW w:w="293"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2945A8">
        <w:trPr>
          <w:trHeight w:val="32"/>
        </w:trPr>
        <w:tc>
          <w:tcPr>
            <w:tcW w:w="293"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2945A8">
        <w:trPr>
          <w:trHeight w:val="32"/>
        </w:trPr>
        <w:tc>
          <w:tcPr>
            <w:tcW w:w="293"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2945A8">
        <w:trPr>
          <w:trHeight w:val="32"/>
        </w:trPr>
        <w:tc>
          <w:tcPr>
            <w:tcW w:w="293"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2945A8">
        <w:trPr>
          <w:trHeight w:val="32"/>
        </w:trPr>
        <w:tc>
          <w:tcPr>
            <w:tcW w:w="293"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2945A8">
        <w:trPr>
          <w:trHeight w:val="32"/>
        </w:trPr>
        <w:tc>
          <w:tcPr>
            <w:tcW w:w="293"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2945A8">
        <w:trPr>
          <w:trHeight w:val="32"/>
        </w:trPr>
        <w:tc>
          <w:tcPr>
            <w:tcW w:w="293"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2945A8">
        <w:trPr>
          <w:trHeight w:val="32"/>
        </w:trPr>
        <w:tc>
          <w:tcPr>
            <w:tcW w:w="293"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2945A8">
        <w:trPr>
          <w:trHeight w:val="32"/>
        </w:trPr>
        <w:tc>
          <w:tcPr>
            <w:tcW w:w="293"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2945A8">
        <w:trPr>
          <w:trHeight w:val="32"/>
        </w:trPr>
        <w:tc>
          <w:tcPr>
            <w:tcW w:w="293"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2945A8">
        <w:trPr>
          <w:trHeight w:val="32"/>
        </w:trPr>
        <w:tc>
          <w:tcPr>
            <w:tcW w:w="293"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2945A8">
        <w:trPr>
          <w:trHeight w:val="32"/>
        </w:trPr>
        <w:tc>
          <w:tcPr>
            <w:tcW w:w="293"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4886431" w14:textId="77777777" w:rsidTr="002945A8">
        <w:trPr>
          <w:trHeight w:val="32"/>
        </w:trPr>
        <w:tc>
          <w:tcPr>
            <w:tcW w:w="293" w:type="pct"/>
            <w:vMerge/>
            <w:tcBorders>
              <w:right w:val="single" w:sz="4" w:space="0" w:color="auto"/>
            </w:tcBorders>
          </w:tcPr>
          <w:p w14:paraId="251FC81E"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F4CE251" w14:textId="69466C7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39318D6" w14:textId="4DBB5A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D2CBAA9" w14:textId="2778DD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801B4F8" w14:textId="62D99BA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12F5E29B" w14:textId="713FBC21" w:rsidR="00AC550D" w:rsidRDefault="00985D2B"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60106D58">
                <wp:simplePos x="0" y="0"/>
                <wp:positionH relativeFrom="margin">
                  <wp:posOffset>-5715</wp:posOffset>
                </wp:positionH>
                <wp:positionV relativeFrom="paragraph">
                  <wp:posOffset>99695</wp:posOffset>
                </wp:positionV>
                <wp:extent cx="6191885"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5287C" id="Straight Connector 1"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pt,7.85pt" to="487.1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63"/>
        <w:gridCol w:w="550"/>
        <w:gridCol w:w="4056"/>
      </w:tblGrid>
      <w:tr w:rsidR="00AC550D" w:rsidRPr="000429D9" w14:paraId="7DB2FA31" w14:textId="77777777" w:rsidTr="002945A8">
        <w:tc>
          <w:tcPr>
            <w:tcW w:w="293"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707"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945A8">
        <w:tc>
          <w:tcPr>
            <w:tcW w:w="293"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7"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21F12910"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w:t>
            </w:r>
            <w:r w:rsidR="00493CD0">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636395">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53E41073"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6"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FF1A66" w:rsidRPr="00FF1A66">
              <w:rPr>
                <w:rFonts w:asciiTheme="minorHAnsi" w:hAnsiTheme="minorHAnsi" w:cstheme="minorBidi"/>
                <w:b/>
                <w:bCs/>
                <w:sz w:val="22"/>
                <w:szCs w:val="22"/>
                <w:lang w:val="en-GB"/>
              </w:rPr>
              <w:t>R</w:t>
            </w:r>
            <w:r w:rsidR="008C6B44">
              <w:rPr>
                <w:rFonts w:asciiTheme="minorHAnsi" w:hAnsiTheme="minorHAnsi" w:cstheme="minorBidi"/>
                <w:b/>
                <w:bCs/>
                <w:sz w:val="22"/>
                <w:szCs w:val="22"/>
                <w:lang w:val="en-GB"/>
              </w:rPr>
              <w:t>ESEARCHERS</w:t>
            </w:r>
            <w:r w:rsidR="00FF1A66" w:rsidRPr="00FF1A66">
              <w:rPr>
                <w:rFonts w:asciiTheme="minorHAnsi" w:hAnsiTheme="minorHAnsi" w:cstheme="minorBidi"/>
                <w:b/>
                <w:bCs/>
                <w:sz w:val="22"/>
                <w:szCs w:val="22"/>
                <w:lang w:val="en-GB"/>
              </w:rPr>
              <w:t xml:space="preserve"> -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221610E2"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43927E2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ection 9)</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2945A8">
        <w:tc>
          <w:tcPr>
            <w:tcW w:w="293"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707"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109"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109"/>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2945A8">
        <w:tc>
          <w:tcPr>
            <w:tcW w:w="293"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312"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110"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110"/>
          </w:p>
        </w:tc>
        <w:tc>
          <w:tcPr>
            <w:tcW w:w="293"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103"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111"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111"/>
          </w:p>
        </w:tc>
      </w:tr>
      <w:tr w:rsidR="0020785E" w:rsidRPr="002B1F52" w14:paraId="1954B8CD" w14:textId="77777777" w:rsidTr="002945A8">
        <w:tc>
          <w:tcPr>
            <w:tcW w:w="293"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312"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3"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103"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D2B">
      <w:pPr>
        <w:pStyle w:val="NormalWeb"/>
        <w:rPr>
          <w:rFonts w:asciiTheme="minorHAnsi" w:hAnsiTheme="minorHAnsi" w:cstheme="minorBidi"/>
          <w:color w:val="000000" w:themeColor="text1"/>
          <w:sz w:val="22"/>
          <w:szCs w:val="22"/>
          <w:lang w:val="en-GB"/>
        </w:rPr>
      </w:pPr>
    </w:p>
    <w:sectPr w:rsidR="00AC550D" w:rsidRPr="00E75338" w:rsidSect="00B1042F">
      <w:headerReference w:type="first" r:id="rId19"/>
      <w:footerReference w:type="first" r:id="rId20"/>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1D1D" w14:textId="77777777" w:rsidR="00A45F6E" w:rsidRDefault="00A45F6E">
      <w:r>
        <w:separator/>
      </w:r>
    </w:p>
  </w:endnote>
  <w:endnote w:type="continuationSeparator" w:id="0">
    <w:p w14:paraId="64E52ACA" w14:textId="77777777" w:rsidR="00A45F6E" w:rsidRDefault="00A4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2C658982" w:rsidR="00F26CBC" w:rsidRDefault="00B1042F" w:rsidP="00EB054E">
    <w:pPr>
      <w:pStyle w:val="Footer"/>
      <w:ind w:right="360"/>
    </w:pPr>
    <w:r w:rsidRPr="00984B8F">
      <w:rPr>
        <w:rFonts w:asciiTheme="minorHAnsi" w:hAnsiTheme="minorHAnsi" w:cstheme="minorHAnsi"/>
        <w:noProof/>
      </w:rPr>
      <w:drawing>
        <wp:anchor distT="0" distB="0" distL="114300" distR="114300" simplePos="0" relativeHeight="251670528" behindDoc="0" locked="0" layoutInCell="1" allowOverlap="1" wp14:anchorId="1B1DD356" wp14:editId="4563FA00">
          <wp:simplePos x="0" y="0"/>
          <wp:positionH relativeFrom="page">
            <wp:posOffset>-8092</wp:posOffset>
          </wp:positionH>
          <wp:positionV relativeFrom="page">
            <wp:posOffset>8618018</wp:posOffset>
          </wp:positionV>
          <wp:extent cx="7840345" cy="1424839"/>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6224" cy="142590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59264" behindDoc="0" locked="0" layoutInCell="1" allowOverlap="1" wp14:anchorId="23DADE1F" wp14:editId="08D3EE27">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623F" w14:textId="77777777" w:rsidR="00A45F6E" w:rsidRDefault="00A45F6E">
      <w:r>
        <w:rPr>
          <w:color w:val="000000"/>
        </w:rPr>
        <w:separator/>
      </w:r>
    </w:p>
  </w:footnote>
  <w:footnote w:type="continuationSeparator" w:id="0">
    <w:p w14:paraId="62811D8E" w14:textId="77777777" w:rsidR="00A45F6E" w:rsidRDefault="00A4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475FDA" w14:paraId="480BE30A" w14:textId="77777777" w:rsidTr="0053218B">
      <w:trPr>
        <w:trHeight w:val="1841"/>
      </w:trPr>
      <w:tc>
        <w:tcPr>
          <w:tcW w:w="980" w:type="pct"/>
        </w:tcPr>
        <w:p w14:paraId="7A4C358E" w14:textId="77777777" w:rsidR="00475FDA" w:rsidRDefault="00475FDA" w:rsidP="00475FDA">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9744" behindDoc="0" locked="0" layoutInCell="1" allowOverlap="1" wp14:anchorId="0B11C5C3" wp14:editId="277AB5CE">
                <wp:simplePos x="0" y="0"/>
                <wp:positionH relativeFrom="column">
                  <wp:posOffset>-28755</wp:posOffset>
                </wp:positionH>
                <wp:positionV relativeFrom="paragraph">
                  <wp:posOffset>44743</wp:posOffset>
                </wp:positionV>
                <wp:extent cx="788670" cy="695960"/>
                <wp:effectExtent l="0" t="0" r="0" b="2540"/>
                <wp:wrapNone/>
                <wp:docPr id="15818081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AF712F" w14:textId="77777777" w:rsidR="00475FDA" w:rsidRDefault="00475FDA" w:rsidP="00475FDA">
          <w:pPr>
            <w:pStyle w:val="NormalWeb"/>
            <w:rPr>
              <w:rFonts w:asciiTheme="minorHAnsi" w:hAnsiTheme="minorHAnsi" w:cstheme="minorBidi"/>
              <w:color w:val="007481"/>
              <w:sz w:val="32"/>
              <w:szCs w:val="32"/>
            </w:rPr>
          </w:pPr>
        </w:p>
        <w:p w14:paraId="5D9607CA" w14:textId="77777777" w:rsidR="00475FDA" w:rsidRDefault="00475FDA" w:rsidP="00475FDA">
          <w:pPr>
            <w:pStyle w:val="NormalWeb"/>
            <w:rPr>
              <w:rFonts w:asciiTheme="minorHAnsi" w:hAnsiTheme="minorHAnsi" w:cstheme="minorBidi"/>
              <w:color w:val="007481"/>
              <w:sz w:val="32"/>
              <w:szCs w:val="32"/>
            </w:rPr>
          </w:pPr>
        </w:p>
      </w:tc>
      <w:tc>
        <w:tcPr>
          <w:tcW w:w="2801" w:type="pct"/>
        </w:tcPr>
        <w:p w14:paraId="5FB5C9EA" w14:textId="77777777" w:rsidR="00475FDA" w:rsidRDefault="00475FDA" w:rsidP="00475FDA">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5C1007AC" w14:textId="77777777"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6E034060" w14:textId="6A26287D"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Research</w:t>
          </w:r>
        </w:p>
        <w:p w14:paraId="0DC99C7D" w14:textId="77777777" w:rsidR="00475FDA" w:rsidRPr="00071275" w:rsidRDefault="00475FDA" w:rsidP="00475FDA">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0A851366" w14:textId="77777777" w:rsidR="00475FDA" w:rsidRDefault="00475FDA" w:rsidP="00475FDA">
          <w:pPr>
            <w:pStyle w:val="NormalWeb"/>
            <w:rPr>
              <w:rFonts w:asciiTheme="minorHAnsi" w:hAnsiTheme="minorHAnsi" w:cstheme="minorBidi"/>
              <w:noProof/>
              <w:color w:val="007481"/>
              <w:sz w:val="32"/>
              <w:szCs w:val="32"/>
            </w:rPr>
          </w:pPr>
        </w:p>
      </w:tc>
      <w:tc>
        <w:tcPr>
          <w:tcW w:w="1073" w:type="pct"/>
        </w:tcPr>
        <w:p w14:paraId="2E45D512" w14:textId="30EAE309" w:rsidR="00475FDA" w:rsidRDefault="00AC1977" w:rsidP="00475FDA">
          <w:pPr>
            <w:pStyle w:val="NormalWeb"/>
            <w:jc w:val="center"/>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1792" behindDoc="0" locked="0" layoutInCell="1" allowOverlap="1" wp14:anchorId="3E148F82" wp14:editId="54873B7C">
                    <wp:simplePos x="0" y="0"/>
                    <wp:positionH relativeFrom="column">
                      <wp:posOffset>67054</wp:posOffset>
                    </wp:positionH>
                    <wp:positionV relativeFrom="paragraph">
                      <wp:posOffset>122979</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0C2DE22A" w14:textId="25C5F3F8" w:rsidR="00475FDA" w:rsidRPr="00AC1977" w:rsidRDefault="00475FDA" w:rsidP="00AC1977">
                                <w:pPr>
                                  <w:jc w:val="center"/>
                                  <w:rPr>
                                    <w:sz w:val="13"/>
                                    <w:szCs w:val="13"/>
                                  </w:rPr>
                                </w:pPr>
                                <w:r w:rsidRPr="00AC1977">
                                  <w:rPr>
                                    <w:sz w:val="13"/>
                                    <w:szCs w:val="13"/>
                                  </w:rPr>
                                  <w:t>BMSC AUP #</w:t>
                                </w:r>
                              </w:p>
                              <w:p w14:paraId="574A2C4A" w14:textId="486B94C1" w:rsidR="00475FDA" w:rsidRDefault="001902ED" w:rsidP="00475FDA">
                                <w:pPr>
                                  <w:jc w:val="center"/>
                                </w:pPr>
                                <w:r w:rsidRPr="00AC1977">
                                  <w:t>RS</w:t>
                                </w:r>
                                <w:r w:rsidR="00475FDA" w:rsidRPr="00AC1977">
                                  <w:t>–26–NN</w:t>
                                </w:r>
                              </w:p>
                              <w:p w14:paraId="19400706" w14:textId="77777777" w:rsidR="00AC1977" w:rsidRPr="00AC1977" w:rsidRDefault="00AC1977" w:rsidP="00475FDA">
                                <w:pPr>
                                  <w:jc w:val="center"/>
                                  <w:rPr>
                                    <w:sz w:val="4"/>
                                    <w:szCs w:val="4"/>
                                  </w:rPr>
                                </w:pPr>
                              </w:p>
                              <w:p w14:paraId="58488F0B" w14:textId="67687254" w:rsidR="00AC1977" w:rsidRPr="0093323B" w:rsidRDefault="00AC1977" w:rsidP="00475FDA">
                                <w:pPr>
                                  <w:jc w:val="center"/>
                                  <w:rPr>
                                    <w:sz w:val="11"/>
                                    <w:szCs w:val="11"/>
                                  </w:rPr>
                                </w:pPr>
                                <w:r w:rsidRPr="0093323B">
                                  <w:rPr>
                                    <w:sz w:val="11"/>
                                    <w:szCs w:val="11"/>
                                  </w:rPr>
                                  <w:t xml:space="preserve">Date </w:t>
                                </w:r>
                                <w:r w:rsidR="0093323B">
                                  <w:rPr>
                                    <w:sz w:val="11"/>
                                    <w:szCs w:val="11"/>
                                  </w:rPr>
                                  <w:t>R</w:t>
                                </w:r>
                                <w:r w:rsidRPr="0093323B">
                                  <w:rPr>
                                    <w:sz w:val="11"/>
                                    <w:szCs w:val="11"/>
                                  </w:rPr>
                                  <w:t>eceived</w:t>
                                </w:r>
                              </w:p>
                              <w:p w14:paraId="487BCD54" w14:textId="4C199BFD" w:rsidR="00AC1977" w:rsidRDefault="00AC1977" w:rsidP="00475FDA">
                                <w:pPr>
                                  <w:jc w:val="center"/>
                                </w:pPr>
                              </w:p>
                              <w:p w14:paraId="1B3EF57F" w14:textId="488D32FD" w:rsidR="00AC1977" w:rsidRPr="0093323B" w:rsidRDefault="00AC1977" w:rsidP="00475FDA">
                                <w:pPr>
                                  <w:jc w:val="center"/>
                                  <w:rPr>
                                    <w:sz w:val="11"/>
                                    <w:szCs w:val="11"/>
                                  </w:rPr>
                                </w:pPr>
                                <w:r w:rsidRPr="0093323B">
                                  <w:rPr>
                                    <w:sz w:val="11"/>
                                    <w:szCs w:val="11"/>
                                  </w:rPr>
                                  <w:t>Date Revised</w:t>
                                </w:r>
                              </w:p>
                              <w:p w14:paraId="1D4D880B" w14:textId="6A1F4150" w:rsidR="00AC1977" w:rsidRDefault="00AC1977" w:rsidP="00AC1977">
                                <w:pPr>
                                  <w:jc w:val="center"/>
                                </w:pPr>
                              </w:p>
                              <w:p w14:paraId="089D6D10" w14:textId="31CB94FB" w:rsidR="00AC1977" w:rsidRPr="0093323B" w:rsidRDefault="00AC1977" w:rsidP="00475FDA">
                                <w:pPr>
                                  <w:jc w:val="center"/>
                                  <w:rPr>
                                    <w:sz w:val="11"/>
                                    <w:szCs w:val="11"/>
                                  </w:rPr>
                                </w:pPr>
                                <w:r w:rsidRPr="0093323B">
                                  <w:rPr>
                                    <w:sz w:val="11"/>
                                    <w:szCs w:val="11"/>
                                  </w:rPr>
                                  <w:t>Date Approved</w:t>
                                </w:r>
                              </w:p>
                              <w:p w14:paraId="51E263C0" w14:textId="77777777" w:rsidR="00AC1977" w:rsidRPr="00AC1977" w:rsidRDefault="00AC1977" w:rsidP="00475FD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148F82" id="_x0000_t202" coordsize="21600,21600" o:spt="202" path="m,l,21600r21600,l21600,xe">
                    <v:stroke joinstyle="miter"/>
                    <v:path gradientshapeok="t" o:connecttype="rect"/>
                  </v:shapetype>
                  <v:shape id="Text Box 4" o:spid="_x0000_s1026" type="#_x0000_t202" style="position:absolute;left:0;text-align:left;margin-left:5.3pt;margin-top:9.7pt;width:85.15pt;height:8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" fillcolor="#cfcdcd [2894]" stroked="f" strokeweight=".5pt">
                    <v:textbox>
                      <w:txbxContent>
                        <w:p w14:paraId="0C2DE22A" w14:textId="25C5F3F8" w:rsidR="00475FDA" w:rsidRPr="00AC1977" w:rsidRDefault="00475FDA" w:rsidP="00AC1977">
                          <w:pPr>
                            <w:jc w:val="center"/>
                            <w:rPr>
                              <w:sz w:val="13"/>
                              <w:szCs w:val="13"/>
                            </w:rPr>
                          </w:pPr>
                          <w:r w:rsidRPr="00AC1977">
                            <w:rPr>
                              <w:sz w:val="13"/>
                              <w:szCs w:val="13"/>
                            </w:rPr>
                            <w:t>BMSC AUP #</w:t>
                          </w:r>
                        </w:p>
                        <w:p w14:paraId="574A2C4A" w14:textId="486B94C1" w:rsidR="00475FDA" w:rsidRDefault="001902ED" w:rsidP="00475FDA">
                          <w:pPr>
                            <w:jc w:val="center"/>
                          </w:pPr>
                          <w:r w:rsidRPr="00AC1977">
                            <w:t>RS</w:t>
                          </w:r>
                          <w:r w:rsidR="00475FDA" w:rsidRPr="00AC1977">
                            <w:t>–26–NN</w:t>
                          </w:r>
                        </w:p>
                        <w:p w14:paraId="19400706" w14:textId="77777777" w:rsidR="00AC1977" w:rsidRPr="00AC1977" w:rsidRDefault="00AC1977" w:rsidP="00475FDA">
                          <w:pPr>
                            <w:jc w:val="center"/>
                            <w:rPr>
                              <w:sz w:val="4"/>
                              <w:szCs w:val="4"/>
                            </w:rPr>
                          </w:pPr>
                        </w:p>
                        <w:p w14:paraId="58488F0B" w14:textId="67687254" w:rsidR="00AC1977" w:rsidRPr="0093323B" w:rsidRDefault="00AC1977" w:rsidP="00475FDA">
                          <w:pPr>
                            <w:jc w:val="center"/>
                            <w:rPr>
                              <w:sz w:val="11"/>
                              <w:szCs w:val="11"/>
                            </w:rPr>
                          </w:pPr>
                          <w:r w:rsidRPr="0093323B">
                            <w:rPr>
                              <w:sz w:val="11"/>
                              <w:szCs w:val="11"/>
                            </w:rPr>
                            <w:t xml:space="preserve">Date </w:t>
                          </w:r>
                          <w:r w:rsidR="0093323B">
                            <w:rPr>
                              <w:sz w:val="11"/>
                              <w:szCs w:val="11"/>
                            </w:rPr>
                            <w:t>R</w:t>
                          </w:r>
                          <w:r w:rsidRPr="0093323B">
                            <w:rPr>
                              <w:sz w:val="11"/>
                              <w:szCs w:val="11"/>
                            </w:rPr>
                            <w:t>eceived</w:t>
                          </w:r>
                        </w:p>
                        <w:p w14:paraId="487BCD54" w14:textId="4C199BFD" w:rsidR="00AC1977" w:rsidRDefault="00AC1977" w:rsidP="00475FDA">
                          <w:pPr>
                            <w:jc w:val="center"/>
                          </w:pPr>
                        </w:p>
                        <w:p w14:paraId="1B3EF57F" w14:textId="488D32FD" w:rsidR="00AC1977" w:rsidRPr="0093323B" w:rsidRDefault="00AC1977" w:rsidP="00475FDA">
                          <w:pPr>
                            <w:jc w:val="center"/>
                            <w:rPr>
                              <w:sz w:val="11"/>
                              <w:szCs w:val="11"/>
                            </w:rPr>
                          </w:pPr>
                          <w:r w:rsidRPr="0093323B">
                            <w:rPr>
                              <w:sz w:val="11"/>
                              <w:szCs w:val="11"/>
                            </w:rPr>
                            <w:t>Date Revised</w:t>
                          </w:r>
                        </w:p>
                        <w:p w14:paraId="1D4D880B" w14:textId="6A1F4150" w:rsidR="00AC1977" w:rsidRDefault="00AC1977" w:rsidP="00AC1977">
                          <w:pPr>
                            <w:jc w:val="center"/>
                          </w:pPr>
                        </w:p>
                        <w:p w14:paraId="089D6D10" w14:textId="31CB94FB" w:rsidR="00AC1977" w:rsidRPr="0093323B" w:rsidRDefault="00AC1977" w:rsidP="00475FDA">
                          <w:pPr>
                            <w:jc w:val="center"/>
                            <w:rPr>
                              <w:sz w:val="11"/>
                              <w:szCs w:val="11"/>
                            </w:rPr>
                          </w:pPr>
                          <w:r w:rsidRPr="0093323B">
                            <w:rPr>
                              <w:sz w:val="11"/>
                              <w:szCs w:val="11"/>
                            </w:rPr>
                            <w:t>Date Approved</w:t>
                          </w:r>
                        </w:p>
                        <w:p w14:paraId="51E263C0" w14:textId="77777777" w:rsidR="00AC1977" w:rsidRPr="00AC1977" w:rsidRDefault="00AC1977" w:rsidP="00475FDA">
                          <w:pPr>
                            <w:jc w:val="center"/>
                          </w:pPr>
                        </w:p>
                      </w:txbxContent>
                    </v:textbox>
                  </v:shape>
                </w:pict>
              </mc:Fallback>
            </mc:AlternateContent>
          </w:r>
          <w:r w:rsidR="00475FDA" w:rsidRPr="00071275">
            <w:rPr>
              <w:rFonts w:asciiTheme="minorHAnsi" w:hAnsiTheme="minorHAnsi" w:cstheme="minorBidi"/>
              <w:color w:val="000000" w:themeColor="text1"/>
              <w:sz w:val="13"/>
              <w:szCs w:val="13"/>
              <w:lang w:val="en-GB"/>
            </w:rPr>
            <w:t>For Administration Use Only</w:t>
          </w:r>
          <w:r w:rsidR="00475FDA">
            <w:rPr>
              <w:rFonts w:asciiTheme="minorHAnsi" w:hAnsiTheme="minorHAnsi" w:cstheme="minorBidi"/>
              <w:noProof/>
              <w:color w:val="007481"/>
              <w:sz w:val="32"/>
              <w:szCs w:val="32"/>
            </w:rPr>
            <w:t xml:space="preserve"> </w:t>
          </w:r>
        </w:p>
      </w:tc>
    </w:tr>
  </w:tbl>
  <w:p w14:paraId="7D2146C3" w14:textId="55BF0FF1" w:rsidR="0025666B" w:rsidRPr="00B1042F"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335A5E"/>
    <w:multiLevelType w:val="hybridMultilevel"/>
    <w:tmpl w:val="24DC6368"/>
    <w:lvl w:ilvl="0" w:tplc="E09C5CA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AA3316D"/>
    <w:multiLevelType w:val="hybridMultilevel"/>
    <w:tmpl w:val="CEA2C362"/>
    <w:lvl w:ilvl="0" w:tplc="0C3831F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9" w15:restartNumberingAfterBreak="0">
    <w:nsid w:val="50DF3BD0"/>
    <w:multiLevelType w:val="hybridMultilevel"/>
    <w:tmpl w:val="94F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9"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1"/>
  </w:num>
  <w:num w:numId="3" w16cid:durableId="2060278527">
    <w:abstractNumId w:val="15"/>
  </w:num>
  <w:num w:numId="4" w16cid:durableId="1091779391">
    <w:abstractNumId w:val="38"/>
  </w:num>
  <w:num w:numId="5" w16cid:durableId="1064135286">
    <w:abstractNumId w:val="13"/>
  </w:num>
  <w:num w:numId="6" w16cid:durableId="1685130424">
    <w:abstractNumId w:val="28"/>
  </w:num>
  <w:num w:numId="7" w16cid:durableId="1228761997">
    <w:abstractNumId w:val="0"/>
  </w:num>
  <w:num w:numId="8" w16cid:durableId="678696274">
    <w:abstractNumId w:val="26"/>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2"/>
  </w:num>
  <w:num w:numId="16" w16cid:durableId="1347252891">
    <w:abstractNumId w:val="24"/>
  </w:num>
  <w:num w:numId="17" w16cid:durableId="563371046">
    <w:abstractNumId w:val="17"/>
  </w:num>
  <w:num w:numId="18" w16cid:durableId="157889179">
    <w:abstractNumId w:val="34"/>
  </w:num>
  <w:num w:numId="19" w16cid:durableId="442119745">
    <w:abstractNumId w:val="40"/>
  </w:num>
  <w:num w:numId="20" w16cid:durableId="1813592471">
    <w:abstractNumId w:val="16"/>
  </w:num>
  <w:num w:numId="21" w16cid:durableId="1094398933">
    <w:abstractNumId w:val="33"/>
  </w:num>
  <w:num w:numId="22" w16cid:durableId="1915436481">
    <w:abstractNumId w:val="20"/>
  </w:num>
  <w:num w:numId="23" w16cid:durableId="1935823887">
    <w:abstractNumId w:val="32"/>
  </w:num>
  <w:num w:numId="24" w16cid:durableId="1448543164">
    <w:abstractNumId w:val="1"/>
  </w:num>
  <w:num w:numId="25" w16cid:durableId="496966686">
    <w:abstractNumId w:val="37"/>
  </w:num>
  <w:num w:numId="26" w16cid:durableId="1334799288">
    <w:abstractNumId w:val="25"/>
  </w:num>
  <w:num w:numId="27" w16cid:durableId="1987737468">
    <w:abstractNumId w:val="19"/>
  </w:num>
  <w:num w:numId="28" w16cid:durableId="593436036">
    <w:abstractNumId w:val="21"/>
  </w:num>
  <w:num w:numId="29" w16cid:durableId="218977355">
    <w:abstractNumId w:val="3"/>
  </w:num>
  <w:num w:numId="30" w16cid:durableId="1373647506">
    <w:abstractNumId w:val="31"/>
  </w:num>
  <w:num w:numId="31" w16cid:durableId="1111895033">
    <w:abstractNumId w:val="12"/>
  </w:num>
  <w:num w:numId="32" w16cid:durableId="2065984017">
    <w:abstractNumId w:val="30"/>
  </w:num>
  <w:num w:numId="33" w16cid:durableId="320932048">
    <w:abstractNumId w:val="23"/>
  </w:num>
  <w:num w:numId="34" w16cid:durableId="1650130997">
    <w:abstractNumId w:val="14"/>
  </w:num>
  <w:num w:numId="35" w16cid:durableId="824468168">
    <w:abstractNumId w:val="36"/>
  </w:num>
  <w:num w:numId="36" w16cid:durableId="1038120686">
    <w:abstractNumId w:val="35"/>
  </w:num>
  <w:num w:numId="37" w16cid:durableId="1044869850">
    <w:abstractNumId w:val="39"/>
  </w:num>
  <w:num w:numId="38" w16cid:durableId="578170740">
    <w:abstractNumId w:val="6"/>
  </w:num>
  <w:num w:numId="39" w16cid:durableId="1158038881">
    <w:abstractNumId w:val="27"/>
  </w:num>
  <w:num w:numId="40" w16cid:durableId="977300197">
    <w:abstractNumId w:val="4"/>
  </w:num>
  <w:num w:numId="41" w16cid:durableId="1087459858">
    <w:abstractNumId w:val="29"/>
  </w:num>
  <w:num w:numId="42" w16cid:durableId="399332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07600"/>
    <w:rsid w:val="0001023D"/>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4AF1"/>
    <w:rsid w:val="000818A0"/>
    <w:rsid w:val="00086757"/>
    <w:rsid w:val="000932DC"/>
    <w:rsid w:val="000A7576"/>
    <w:rsid w:val="000B1BA3"/>
    <w:rsid w:val="000B2EAD"/>
    <w:rsid w:val="000C144B"/>
    <w:rsid w:val="001012BA"/>
    <w:rsid w:val="00102B96"/>
    <w:rsid w:val="001233AD"/>
    <w:rsid w:val="00144DF1"/>
    <w:rsid w:val="00147D21"/>
    <w:rsid w:val="001515FD"/>
    <w:rsid w:val="001557D8"/>
    <w:rsid w:val="00155ADB"/>
    <w:rsid w:val="00155B12"/>
    <w:rsid w:val="00171CBE"/>
    <w:rsid w:val="00180F3A"/>
    <w:rsid w:val="00181448"/>
    <w:rsid w:val="00186E8F"/>
    <w:rsid w:val="001902ED"/>
    <w:rsid w:val="00191DCC"/>
    <w:rsid w:val="00195210"/>
    <w:rsid w:val="001975D3"/>
    <w:rsid w:val="001A0052"/>
    <w:rsid w:val="001A3F02"/>
    <w:rsid w:val="001A3FF3"/>
    <w:rsid w:val="001A745E"/>
    <w:rsid w:val="001B0975"/>
    <w:rsid w:val="001B32E0"/>
    <w:rsid w:val="001C1ABB"/>
    <w:rsid w:val="001C2FF5"/>
    <w:rsid w:val="001C497F"/>
    <w:rsid w:val="001C65AF"/>
    <w:rsid w:val="001D6802"/>
    <w:rsid w:val="001E3719"/>
    <w:rsid w:val="001E7E63"/>
    <w:rsid w:val="001F5046"/>
    <w:rsid w:val="001F5725"/>
    <w:rsid w:val="002064BB"/>
    <w:rsid w:val="00206E1B"/>
    <w:rsid w:val="002071E2"/>
    <w:rsid w:val="0020785E"/>
    <w:rsid w:val="00212657"/>
    <w:rsid w:val="00213413"/>
    <w:rsid w:val="00214F7F"/>
    <w:rsid w:val="00215387"/>
    <w:rsid w:val="0022005C"/>
    <w:rsid w:val="00221E5F"/>
    <w:rsid w:val="00253249"/>
    <w:rsid w:val="00255502"/>
    <w:rsid w:val="0025666B"/>
    <w:rsid w:val="0026322E"/>
    <w:rsid w:val="002659F1"/>
    <w:rsid w:val="00267259"/>
    <w:rsid w:val="00271898"/>
    <w:rsid w:val="002910B9"/>
    <w:rsid w:val="002945A8"/>
    <w:rsid w:val="0029609D"/>
    <w:rsid w:val="002A1789"/>
    <w:rsid w:val="002B0810"/>
    <w:rsid w:val="002B1F52"/>
    <w:rsid w:val="002B3D47"/>
    <w:rsid w:val="002B6404"/>
    <w:rsid w:val="002B6F64"/>
    <w:rsid w:val="002C3E5C"/>
    <w:rsid w:val="002C4502"/>
    <w:rsid w:val="002F4EBA"/>
    <w:rsid w:val="002F52B5"/>
    <w:rsid w:val="002F6EAD"/>
    <w:rsid w:val="00301943"/>
    <w:rsid w:val="00304139"/>
    <w:rsid w:val="003073CE"/>
    <w:rsid w:val="0032564A"/>
    <w:rsid w:val="003275B3"/>
    <w:rsid w:val="00330FB0"/>
    <w:rsid w:val="00336A46"/>
    <w:rsid w:val="0034299E"/>
    <w:rsid w:val="0034733F"/>
    <w:rsid w:val="00347A57"/>
    <w:rsid w:val="00350DB3"/>
    <w:rsid w:val="00355EAC"/>
    <w:rsid w:val="00360938"/>
    <w:rsid w:val="003A36C1"/>
    <w:rsid w:val="003A3EEE"/>
    <w:rsid w:val="003A748F"/>
    <w:rsid w:val="003B16C4"/>
    <w:rsid w:val="003B25DA"/>
    <w:rsid w:val="003B39B2"/>
    <w:rsid w:val="003B5D1C"/>
    <w:rsid w:val="003B639B"/>
    <w:rsid w:val="003C087B"/>
    <w:rsid w:val="003C1341"/>
    <w:rsid w:val="003C69D5"/>
    <w:rsid w:val="003E33CB"/>
    <w:rsid w:val="003F351A"/>
    <w:rsid w:val="003F7952"/>
    <w:rsid w:val="003F7CAE"/>
    <w:rsid w:val="00400BAB"/>
    <w:rsid w:val="00412238"/>
    <w:rsid w:val="0041474E"/>
    <w:rsid w:val="00415B5B"/>
    <w:rsid w:val="00427678"/>
    <w:rsid w:val="00432201"/>
    <w:rsid w:val="00452FD0"/>
    <w:rsid w:val="00465253"/>
    <w:rsid w:val="00475FDA"/>
    <w:rsid w:val="004829A7"/>
    <w:rsid w:val="00486081"/>
    <w:rsid w:val="00487CD2"/>
    <w:rsid w:val="00493CD0"/>
    <w:rsid w:val="004A5ECF"/>
    <w:rsid w:val="004A7581"/>
    <w:rsid w:val="004B3338"/>
    <w:rsid w:val="004C7441"/>
    <w:rsid w:val="004D0FCD"/>
    <w:rsid w:val="004D4D1D"/>
    <w:rsid w:val="004D54B9"/>
    <w:rsid w:val="004F32F0"/>
    <w:rsid w:val="004F3706"/>
    <w:rsid w:val="004F6E3B"/>
    <w:rsid w:val="00501F59"/>
    <w:rsid w:val="005062AB"/>
    <w:rsid w:val="00511CF8"/>
    <w:rsid w:val="00520C8B"/>
    <w:rsid w:val="00525C6E"/>
    <w:rsid w:val="005378BA"/>
    <w:rsid w:val="005440D2"/>
    <w:rsid w:val="00544E1C"/>
    <w:rsid w:val="005503E8"/>
    <w:rsid w:val="00551E3E"/>
    <w:rsid w:val="00554150"/>
    <w:rsid w:val="00573BE0"/>
    <w:rsid w:val="0058243C"/>
    <w:rsid w:val="00582C96"/>
    <w:rsid w:val="00595FA9"/>
    <w:rsid w:val="005A091E"/>
    <w:rsid w:val="005A660A"/>
    <w:rsid w:val="005B12FA"/>
    <w:rsid w:val="005B589B"/>
    <w:rsid w:val="005C10D1"/>
    <w:rsid w:val="005D0F3C"/>
    <w:rsid w:val="005D69F2"/>
    <w:rsid w:val="005E3F25"/>
    <w:rsid w:val="005F0EC7"/>
    <w:rsid w:val="006000A6"/>
    <w:rsid w:val="0060149D"/>
    <w:rsid w:val="0060193F"/>
    <w:rsid w:val="00603A3E"/>
    <w:rsid w:val="00613C2F"/>
    <w:rsid w:val="00623F3F"/>
    <w:rsid w:val="00624048"/>
    <w:rsid w:val="00624F84"/>
    <w:rsid w:val="006272CC"/>
    <w:rsid w:val="00630025"/>
    <w:rsid w:val="00631704"/>
    <w:rsid w:val="00632B69"/>
    <w:rsid w:val="00636395"/>
    <w:rsid w:val="006364C4"/>
    <w:rsid w:val="006407A8"/>
    <w:rsid w:val="00640C77"/>
    <w:rsid w:val="006416D3"/>
    <w:rsid w:val="00670AC0"/>
    <w:rsid w:val="00681325"/>
    <w:rsid w:val="006819D0"/>
    <w:rsid w:val="00690CE9"/>
    <w:rsid w:val="00691A66"/>
    <w:rsid w:val="00695F88"/>
    <w:rsid w:val="006A45AD"/>
    <w:rsid w:val="006A4CD6"/>
    <w:rsid w:val="006B38CD"/>
    <w:rsid w:val="006C5470"/>
    <w:rsid w:val="006C6AD4"/>
    <w:rsid w:val="006D7A0E"/>
    <w:rsid w:val="006E4E60"/>
    <w:rsid w:val="006E63F0"/>
    <w:rsid w:val="00707BC8"/>
    <w:rsid w:val="00711F73"/>
    <w:rsid w:val="00712F0C"/>
    <w:rsid w:val="0071389D"/>
    <w:rsid w:val="00721539"/>
    <w:rsid w:val="00724283"/>
    <w:rsid w:val="00724C7F"/>
    <w:rsid w:val="00725962"/>
    <w:rsid w:val="00726C30"/>
    <w:rsid w:val="00726E1D"/>
    <w:rsid w:val="0073404C"/>
    <w:rsid w:val="0074501D"/>
    <w:rsid w:val="00752F28"/>
    <w:rsid w:val="007559E2"/>
    <w:rsid w:val="007600B5"/>
    <w:rsid w:val="00765A25"/>
    <w:rsid w:val="00772B62"/>
    <w:rsid w:val="007750AB"/>
    <w:rsid w:val="007757D0"/>
    <w:rsid w:val="00777FC1"/>
    <w:rsid w:val="00782811"/>
    <w:rsid w:val="00782CD6"/>
    <w:rsid w:val="00784531"/>
    <w:rsid w:val="007A4A4E"/>
    <w:rsid w:val="007A50D2"/>
    <w:rsid w:val="007B0058"/>
    <w:rsid w:val="007B0109"/>
    <w:rsid w:val="007C1D14"/>
    <w:rsid w:val="007C28C1"/>
    <w:rsid w:val="007C78A3"/>
    <w:rsid w:val="007D163E"/>
    <w:rsid w:val="007D3745"/>
    <w:rsid w:val="007D79BC"/>
    <w:rsid w:val="007E43BD"/>
    <w:rsid w:val="007E6D45"/>
    <w:rsid w:val="007F1BCB"/>
    <w:rsid w:val="007F5ADC"/>
    <w:rsid w:val="007F6862"/>
    <w:rsid w:val="00807436"/>
    <w:rsid w:val="008146BE"/>
    <w:rsid w:val="0081607C"/>
    <w:rsid w:val="0082040C"/>
    <w:rsid w:val="00821EB1"/>
    <w:rsid w:val="00822488"/>
    <w:rsid w:val="00824A49"/>
    <w:rsid w:val="008365C8"/>
    <w:rsid w:val="008424ED"/>
    <w:rsid w:val="00853714"/>
    <w:rsid w:val="00866078"/>
    <w:rsid w:val="00890792"/>
    <w:rsid w:val="00897243"/>
    <w:rsid w:val="008A3C66"/>
    <w:rsid w:val="008A7198"/>
    <w:rsid w:val="008C6B44"/>
    <w:rsid w:val="008D4C05"/>
    <w:rsid w:val="008D6F0B"/>
    <w:rsid w:val="008E4C2B"/>
    <w:rsid w:val="008F2F40"/>
    <w:rsid w:val="008F5DBE"/>
    <w:rsid w:val="009001A9"/>
    <w:rsid w:val="0090092B"/>
    <w:rsid w:val="00901FA6"/>
    <w:rsid w:val="00911CC1"/>
    <w:rsid w:val="00920106"/>
    <w:rsid w:val="0092012F"/>
    <w:rsid w:val="009258A3"/>
    <w:rsid w:val="0093323B"/>
    <w:rsid w:val="009333D9"/>
    <w:rsid w:val="00933B25"/>
    <w:rsid w:val="0094459F"/>
    <w:rsid w:val="00956FD3"/>
    <w:rsid w:val="00960618"/>
    <w:rsid w:val="00966B7B"/>
    <w:rsid w:val="0097047C"/>
    <w:rsid w:val="009821A6"/>
    <w:rsid w:val="00982288"/>
    <w:rsid w:val="00984B8F"/>
    <w:rsid w:val="00985C41"/>
    <w:rsid w:val="00985D2B"/>
    <w:rsid w:val="00996C5E"/>
    <w:rsid w:val="009A0D08"/>
    <w:rsid w:val="009A11C7"/>
    <w:rsid w:val="009A6CE8"/>
    <w:rsid w:val="009B1DDD"/>
    <w:rsid w:val="009B7B89"/>
    <w:rsid w:val="009C0939"/>
    <w:rsid w:val="009C10BF"/>
    <w:rsid w:val="009C19E8"/>
    <w:rsid w:val="009C4D11"/>
    <w:rsid w:val="009D3B47"/>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31CD1"/>
    <w:rsid w:val="00A45F6E"/>
    <w:rsid w:val="00A4760B"/>
    <w:rsid w:val="00A504A8"/>
    <w:rsid w:val="00A51BF8"/>
    <w:rsid w:val="00A565B0"/>
    <w:rsid w:val="00A57CB8"/>
    <w:rsid w:val="00A62D50"/>
    <w:rsid w:val="00A67BFB"/>
    <w:rsid w:val="00A71983"/>
    <w:rsid w:val="00A74425"/>
    <w:rsid w:val="00A756E4"/>
    <w:rsid w:val="00A77110"/>
    <w:rsid w:val="00A86B34"/>
    <w:rsid w:val="00A86D3C"/>
    <w:rsid w:val="00A90E1D"/>
    <w:rsid w:val="00A91CD4"/>
    <w:rsid w:val="00A93138"/>
    <w:rsid w:val="00A94209"/>
    <w:rsid w:val="00AB5AA6"/>
    <w:rsid w:val="00AC1977"/>
    <w:rsid w:val="00AC417F"/>
    <w:rsid w:val="00AC550D"/>
    <w:rsid w:val="00AC5CDA"/>
    <w:rsid w:val="00AC75FF"/>
    <w:rsid w:val="00AC7AAE"/>
    <w:rsid w:val="00B003A5"/>
    <w:rsid w:val="00B0749C"/>
    <w:rsid w:val="00B1042F"/>
    <w:rsid w:val="00B10A35"/>
    <w:rsid w:val="00B1109F"/>
    <w:rsid w:val="00B23CFF"/>
    <w:rsid w:val="00B25888"/>
    <w:rsid w:val="00B33D09"/>
    <w:rsid w:val="00B37767"/>
    <w:rsid w:val="00B5185A"/>
    <w:rsid w:val="00B60802"/>
    <w:rsid w:val="00B60C03"/>
    <w:rsid w:val="00B626C0"/>
    <w:rsid w:val="00B75FB4"/>
    <w:rsid w:val="00B80CAA"/>
    <w:rsid w:val="00B80D91"/>
    <w:rsid w:val="00B82DDD"/>
    <w:rsid w:val="00B83B45"/>
    <w:rsid w:val="00B85D85"/>
    <w:rsid w:val="00B916B5"/>
    <w:rsid w:val="00B95BA4"/>
    <w:rsid w:val="00BA12CE"/>
    <w:rsid w:val="00BA4AF9"/>
    <w:rsid w:val="00BA52B9"/>
    <w:rsid w:val="00BB554F"/>
    <w:rsid w:val="00BB6EF9"/>
    <w:rsid w:val="00BD35A3"/>
    <w:rsid w:val="00BD4096"/>
    <w:rsid w:val="00BD6FFE"/>
    <w:rsid w:val="00BE0139"/>
    <w:rsid w:val="00BE4997"/>
    <w:rsid w:val="00BE59ED"/>
    <w:rsid w:val="00BE5EC6"/>
    <w:rsid w:val="00BE67C6"/>
    <w:rsid w:val="00BF15EE"/>
    <w:rsid w:val="00C007BD"/>
    <w:rsid w:val="00C02F6A"/>
    <w:rsid w:val="00C031D4"/>
    <w:rsid w:val="00C0378A"/>
    <w:rsid w:val="00C14C6A"/>
    <w:rsid w:val="00C20A70"/>
    <w:rsid w:val="00C230E0"/>
    <w:rsid w:val="00C2388F"/>
    <w:rsid w:val="00C24C7C"/>
    <w:rsid w:val="00C25C89"/>
    <w:rsid w:val="00C2781E"/>
    <w:rsid w:val="00C27BCB"/>
    <w:rsid w:val="00C364A3"/>
    <w:rsid w:val="00C37155"/>
    <w:rsid w:val="00C519E4"/>
    <w:rsid w:val="00C53B56"/>
    <w:rsid w:val="00C552F0"/>
    <w:rsid w:val="00C57E13"/>
    <w:rsid w:val="00C6572E"/>
    <w:rsid w:val="00C6602E"/>
    <w:rsid w:val="00C70677"/>
    <w:rsid w:val="00C74CE1"/>
    <w:rsid w:val="00C7639D"/>
    <w:rsid w:val="00C865D3"/>
    <w:rsid w:val="00C91147"/>
    <w:rsid w:val="00C9683C"/>
    <w:rsid w:val="00CA048D"/>
    <w:rsid w:val="00CA7D30"/>
    <w:rsid w:val="00CB0F2A"/>
    <w:rsid w:val="00CC0DF1"/>
    <w:rsid w:val="00CC54F8"/>
    <w:rsid w:val="00CD414D"/>
    <w:rsid w:val="00CD7731"/>
    <w:rsid w:val="00CE144D"/>
    <w:rsid w:val="00CE3C3F"/>
    <w:rsid w:val="00CF4F2C"/>
    <w:rsid w:val="00CF4F9E"/>
    <w:rsid w:val="00D038AF"/>
    <w:rsid w:val="00D0400D"/>
    <w:rsid w:val="00D0407A"/>
    <w:rsid w:val="00D0677C"/>
    <w:rsid w:val="00D23164"/>
    <w:rsid w:val="00D2344C"/>
    <w:rsid w:val="00D26028"/>
    <w:rsid w:val="00D27DA3"/>
    <w:rsid w:val="00D30149"/>
    <w:rsid w:val="00D33374"/>
    <w:rsid w:val="00D341B0"/>
    <w:rsid w:val="00D34C36"/>
    <w:rsid w:val="00D37465"/>
    <w:rsid w:val="00D37798"/>
    <w:rsid w:val="00D47EDB"/>
    <w:rsid w:val="00D530D0"/>
    <w:rsid w:val="00D55043"/>
    <w:rsid w:val="00D600B7"/>
    <w:rsid w:val="00D645AD"/>
    <w:rsid w:val="00D75D92"/>
    <w:rsid w:val="00D7795C"/>
    <w:rsid w:val="00D850BA"/>
    <w:rsid w:val="00D8726A"/>
    <w:rsid w:val="00DA124E"/>
    <w:rsid w:val="00DA4E72"/>
    <w:rsid w:val="00DB0F26"/>
    <w:rsid w:val="00DB2363"/>
    <w:rsid w:val="00DC08CB"/>
    <w:rsid w:val="00DC3827"/>
    <w:rsid w:val="00DC393A"/>
    <w:rsid w:val="00DD328B"/>
    <w:rsid w:val="00DD3EFF"/>
    <w:rsid w:val="00DE5379"/>
    <w:rsid w:val="00DE5B4D"/>
    <w:rsid w:val="00DF31F5"/>
    <w:rsid w:val="00E0424F"/>
    <w:rsid w:val="00E0691D"/>
    <w:rsid w:val="00E15AAF"/>
    <w:rsid w:val="00E1630A"/>
    <w:rsid w:val="00E22F27"/>
    <w:rsid w:val="00E23778"/>
    <w:rsid w:val="00E31FCF"/>
    <w:rsid w:val="00E32799"/>
    <w:rsid w:val="00E3384B"/>
    <w:rsid w:val="00E35C68"/>
    <w:rsid w:val="00E3737E"/>
    <w:rsid w:val="00E408EC"/>
    <w:rsid w:val="00E472F8"/>
    <w:rsid w:val="00E5004A"/>
    <w:rsid w:val="00E51C2F"/>
    <w:rsid w:val="00E576DC"/>
    <w:rsid w:val="00E651C5"/>
    <w:rsid w:val="00E673D8"/>
    <w:rsid w:val="00E70A55"/>
    <w:rsid w:val="00E75338"/>
    <w:rsid w:val="00E80F17"/>
    <w:rsid w:val="00E856D2"/>
    <w:rsid w:val="00E92057"/>
    <w:rsid w:val="00E934E3"/>
    <w:rsid w:val="00E97C9A"/>
    <w:rsid w:val="00EA2454"/>
    <w:rsid w:val="00EB054E"/>
    <w:rsid w:val="00EB5777"/>
    <w:rsid w:val="00EC034A"/>
    <w:rsid w:val="00EC43A2"/>
    <w:rsid w:val="00ED5CFA"/>
    <w:rsid w:val="00EE1893"/>
    <w:rsid w:val="00EE5CE5"/>
    <w:rsid w:val="00EF427B"/>
    <w:rsid w:val="00F00171"/>
    <w:rsid w:val="00F0183B"/>
    <w:rsid w:val="00F260C2"/>
    <w:rsid w:val="00F26CBC"/>
    <w:rsid w:val="00F3688A"/>
    <w:rsid w:val="00F36D62"/>
    <w:rsid w:val="00F4295F"/>
    <w:rsid w:val="00F534D0"/>
    <w:rsid w:val="00F5557C"/>
    <w:rsid w:val="00F5665F"/>
    <w:rsid w:val="00F57D74"/>
    <w:rsid w:val="00F60FEE"/>
    <w:rsid w:val="00F619A6"/>
    <w:rsid w:val="00F70114"/>
    <w:rsid w:val="00F70CD2"/>
    <w:rsid w:val="00F73863"/>
    <w:rsid w:val="00F81618"/>
    <w:rsid w:val="00F83E85"/>
    <w:rsid w:val="00F84F5E"/>
    <w:rsid w:val="00F87226"/>
    <w:rsid w:val="00F87CF5"/>
    <w:rsid w:val="00F93D87"/>
    <w:rsid w:val="00F97B24"/>
    <w:rsid w:val="00FA3E72"/>
    <w:rsid w:val="00FB0E23"/>
    <w:rsid w:val="00FB1DBA"/>
    <w:rsid w:val="00FB500D"/>
    <w:rsid w:val="00FB5AEE"/>
    <w:rsid w:val="00FC5F7F"/>
    <w:rsid w:val="00FE0943"/>
    <w:rsid w:val="00FE4D53"/>
    <w:rsid w:val="00FE4F3E"/>
    <w:rsid w:val="00FE71C0"/>
    <w:rsid w:val="00FF130B"/>
    <w:rsid w:val="00FF1A66"/>
    <w:rsid w:val="00FF3092"/>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bamfieldmsc.com/resource/animal-car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13</Pages>
  <Words>5283</Words>
  <Characters>29324</Characters>
  <Application>Microsoft Office Word</Application>
  <DocSecurity>0</DocSecurity>
  <Lines>1127</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74</cp:revision>
  <cp:lastPrinted>2026-06-09T22:39:00Z</cp:lastPrinted>
  <dcterms:created xsi:type="dcterms:W3CDTF">2025-12-08T18:21:00Z</dcterms:created>
  <dcterms:modified xsi:type="dcterms:W3CDTF">2026-06-11T18:16:00Z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