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1860D452">
                <wp:simplePos x="0" y="0"/>
                <wp:positionH relativeFrom="margin">
                  <wp:align>center</wp:align>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FB6D82"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5pt" to="487.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ySqN3QAAAAkBAAAPAAAAZHJz&#13;&#10;L2Rvd25yZXYueG1sTI/BTsMwEETvSPyDtUjcqBOkNjSNUxVQD6gnAtzdeOtEjdchdtLw9yxc4LLS&#13;&#10;aDSz84rt7Dox4RBaTwrSRQICqfamJavg/W1/9wAiRE1Gd55QwRcG2JbXV4XOjb/QK05VtIJLKORa&#13;&#10;QRNjn0sZ6gadDgvfI7F38oPTkeVgpRn0hctdJ++TZCWdbok/NLrHpwbrczU6Bdnp/Hn4eHncZzY9&#13;&#10;9L5a7dw0WqVub+bnDZ/dBkTEOf4l4IeB90PJw45+JBNEp4BpooLlGgSb62yZgjj+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ySqN3QAAAAkBAAAPAAAAAAAAAAAAAAAA&#13;&#10;ABoEAABkcnMvZG93bnJldi54bWxQSwUGAAAAAAQABADzAAAAJAUAAAAA&#13;&#10;" strokecolor="#007684" strokeweight="1.5pt">
                <v:stroke joinstyle="miter"/>
                <w10:wrap anchorx="margin"/>
              </v:line>
            </w:pict>
          </mc:Fallback>
        </mc:AlternateContent>
      </w:r>
    </w:p>
    <w:p w14:paraId="30FE4F51" w14:textId="76DE6CE1"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BA641A">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3E613D9D" w:rsidR="00B37767" w:rsidRDefault="00F62C46"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 An </w:t>
      </w:r>
      <w:r w:rsidRPr="00F62C46">
        <w:rPr>
          <w:rFonts w:asciiTheme="minorHAnsi" w:hAnsiTheme="minorHAnsi" w:cstheme="minorBidi"/>
          <w:b/>
          <w:bCs/>
          <w:color w:val="000000" w:themeColor="text1"/>
          <w:sz w:val="24"/>
          <w:szCs w:val="24"/>
          <w:lang w:val="en-GB"/>
        </w:rPr>
        <w:t>amendment</w:t>
      </w:r>
      <w:r>
        <w:rPr>
          <w:rFonts w:asciiTheme="minorHAnsi" w:hAnsiTheme="minorHAnsi" w:cstheme="minorBidi"/>
          <w:color w:val="000000" w:themeColor="text1"/>
          <w:sz w:val="24"/>
          <w:szCs w:val="24"/>
          <w:lang w:val="en-GB"/>
        </w:rPr>
        <w:t xml:space="preserve"> may be used for minor changes, such as:</w:t>
      </w:r>
    </w:p>
    <w:p w14:paraId="2485CDDE" w14:textId="6D2B73DF"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Small changes in the number of animals</w:t>
      </w:r>
    </w:p>
    <w:p w14:paraId="33966BAD" w14:textId="068D2EED"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 and</w:t>
      </w:r>
      <w:r w:rsidR="00BA641A">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or removal of study species</w:t>
      </w:r>
    </w:p>
    <w:p w14:paraId="68AE9AAD" w14:textId="13D7F36E"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Minor modifications to procedures on live animals</w:t>
      </w:r>
    </w:p>
    <w:p w14:paraId="5CA6DB51" w14:textId="48066339" w:rsidR="00F56107" w:rsidRDefault="00F56107"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Changes in personnel involved in project</w:t>
      </w:r>
    </w:p>
    <w:p w14:paraId="012E7930" w14:textId="77777777" w:rsidR="00F62C46" w:rsidRDefault="00F62C46" w:rsidP="00F62C46">
      <w:pPr>
        <w:pStyle w:val="NormalWeb"/>
        <w:jc w:val="both"/>
        <w:rPr>
          <w:rFonts w:asciiTheme="minorHAnsi" w:hAnsiTheme="minorHAnsi" w:cstheme="minorBidi"/>
          <w:color w:val="000000" w:themeColor="text1"/>
          <w:sz w:val="24"/>
          <w:szCs w:val="24"/>
          <w:lang w:val="en-GB"/>
        </w:rPr>
      </w:pPr>
    </w:p>
    <w:p w14:paraId="7A9F04AD" w14:textId="4C061593" w:rsidR="009258A3" w:rsidRDefault="00F62C46" w:rsidP="00B37767">
      <w:pPr>
        <w:pStyle w:val="NormalWeb"/>
        <w:jc w:val="both"/>
        <w:rPr>
          <w:rFonts w:asciiTheme="minorHAnsi" w:hAnsiTheme="minorHAnsi" w:cstheme="minorBidi"/>
          <w:color w:val="000000" w:themeColor="text1"/>
          <w:sz w:val="24"/>
          <w:szCs w:val="24"/>
          <w:lang w:val="en-GB"/>
        </w:rPr>
      </w:pPr>
      <w:r w:rsidRPr="0009612E">
        <w:rPr>
          <w:rFonts w:asciiTheme="minorHAnsi" w:hAnsiTheme="minorHAnsi" w:cstheme="minorBidi"/>
          <w:b/>
          <w:bCs/>
          <w:color w:val="000000" w:themeColor="text1"/>
          <w:sz w:val="24"/>
          <w:szCs w:val="24"/>
          <w:lang w:val="en-GB"/>
        </w:rPr>
        <w:t>Full protocol submission</w:t>
      </w:r>
      <w:r>
        <w:rPr>
          <w:rFonts w:asciiTheme="minorHAnsi" w:hAnsiTheme="minorHAnsi" w:cstheme="minorBidi"/>
          <w:color w:val="000000" w:themeColor="text1"/>
          <w:sz w:val="24"/>
          <w:szCs w:val="24"/>
          <w:lang w:val="en-GB"/>
        </w:rPr>
        <w:t xml:space="preserve"> is required for substantial changes, such as:</w:t>
      </w:r>
    </w:p>
    <w:p w14:paraId="7E63AB33" w14:textId="39C593CE"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Substantial changes in procedures on live animals not previously described in an active AUP</w:t>
      </w:r>
    </w:p>
    <w:p w14:paraId="1B9AC215" w14:textId="34D3ED1C"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 of new procedures not previously described in an active AUP</w:t>
      </w:r>
    </w:p>
    <w:p w14:paraId="3B6A7581" w14:textId="1D5B8462"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Large changes in the number of animals</w:t>
      </w:r>
    </w:p>
    <w:p w14:paraId="019167E0" w14:textId="77777777" w:rsidR="009E6BC4" w:rsidRDefault="009E6BC4" w:rsidP="009E6BC4">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79F3C83C" w14:textId="208CD68D" w:rsidR="00BB554F" w:rsidRDefault="00BB554F" w:rsidP="00B37767">
      <w:pPr>
        <w:pStyle w:val="NormalWeb"/>
        <w:jc w:val="both"/>
        <w:rPr>
          <w:rFonts w:asciiTheme="minorHAnsi" w:hAnsiTheme="minorHAnsi" w:cstheme="minorBidi"/>
          <w:color w:val="000000" w:themeColor="text1"/>
          <w:sz w:val="24"/>
          <w:szCs w:val="24"/>
          <w:lang w:val="en-GB"/>
        </w:rPr>
      </w:pPr>
    </w:p>
    <w:p w14:paraId="3B131FE5" w14:textId="1B48484A" w:rsidR="00BA641A" w:rsidRDefault="00BA641A"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1D827026" w14:textId="1E11FF1B"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07C335D2" w14:textId="33745DF1" w:rsidR="004A5ECF" w:rsidRDefault="00BA641A"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3F0A00BF">
                <wp:simplePos x="0" y="0"/>
                <wp:positionH relativeFrom="margin">
                  <wp:align>center</wp:align>
                </wp:positionH>
                <wp:positionV relativeFrom="paragraph">
                  <wp:posOffset>26035</wp:posOffset>
                </wp:positionV>
                <wp:extent cx="6191885"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5BA6F"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05pt" to="487.55pt,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" strokecolor="#007684" strokeweight="1.5pt">
                <v:stroke joinstyle="miter"/>
                <w10:wrap anchorx="margin"/>
              </v:line>
            </w:pict>
          </mc:Fallback>
        </mc:AlternateContent>
      </w:r>
    </w:p>
    <w:p w14:paraId="69BB2B42" w14:textId="57D0B74E" w:rsidR="00AB28E2" w:rsidRPr="004A5ECF" w:rsidRDefault="00AB28E2" w:rsidP="00AB28E2">
      <w:pPr>
        <w:pStyle w:val="NormalWeb"/>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 xml:space="preserve">Please allow </w:t>
      </w:r>
      <w:r w:rsidR="0009612E">
        <w:rPr>
          <w:rFonts w:asciiTheme="minorHAnsi" w:hAnsiTheme="minorHAnsi" w:cstheme="minorBidi"/>
          <w:b/>
          <w:bCs/>
          <w:color w:val="C00000"/>
          <w:sz w:val="28"/>
          <w:szCs w:val="28"/>
          <w:lang w:val="en-GB"/>
        </w:rPr>
        <w:t xml:space="preserve">at least </w:t>
      </w:r>
      <w:r>
        <w:rPr>
          <w:rFonts w:asciiTheme="minorHAnsi" w:hAnsiTheme="minorHAnsi" w:cstheme="minorBidi"/>
          <w:b/>
          <w:bCs/>
          <w:color w:val="C00000"/>
          <w:sz w:val="28"/>
          <w:szCs w:val="28"/>
          <w:lang w:val="en-GB"/>
        </w:rPr>
        <w:t>2 weeks</w:t>
      </w:r>
      <w:r w:rsidRPr="004A5ECF">
        <w:rPr>
          <w:rFonts w:asciiTheme="minorHAnsi" w:hAnsiTheme="minorHAnsi" w:cstheme="minorBidi"/>
          <w:b/>
          <w:bCs/>
          <w:color w:val="C00000"/>
          <w:sz w:val="28"/>
          <w:szCs w:val="28"/>
          <w:lang w:val="en-GB"/>
        </w:rPr>
        <w:t xml:space="preserve"> for review and approval</w:t>
      </w:r>
    </w:p>
    <w:p w14:paraId="68283662" w14:textId="77777777" w:rsidR="00AB28E2" w:rsidRDefault="00AB28E2" w:rsidP="00721539">
      <w:pPr>
        <w:pStyle w:val="NormalWeb"/>
        <w:ind w:firstLine="1"/>
        <w:jc w:val="both"/>
        <w:rPr>
          <w:rFonts w:asciiTheme="minorHAnsi" w:hAnsiTheme="minorHAnsi" w:cstheme="minorBidi"/>
          <w:color w:val="000000" w:themeColor="text1"/>
          <w:sz w:val="24"/>
          <w:szCs w:val="24"/>
          <w:lang w:val="en-GB"/>
        </w:rPr>
      </w:pPr>
    </w:p>
    <w:p w14:paraId="56ADF3D1" w14:textId="5EC22B8B" w:rsidR="00AB28E2" w:rsidRDefault="00AB28E2" w:rsidP="00AB28E2">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Review of amendments to an active AUP is done by the BSMC ACC subcommittee. If an expedited process (faster than 2 weeks) is required, please indicate requested timeline in submission email to the Animal Care Coordinator</w:t>
      </w:r>
      <w:r w:rsidR="00BA641A">
        <w:rPr>
          <w:rFonts w:asciiTheme="minorHAnsi" w:hAnsiTheme="minorHAnsi" w:cstheme="minorBidi"/>
          <w:color w:val="000000" w:themeColor="text1"/>
          <w:sz w:val="24"/>
          <w:szCs w:val="24"/>
          <w:lang w:val="en-GB"/>
        </w:rPr>
        <w:t xml:space="preserve"> (ac.coord@bamfieldmsc.com)</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24F04CEB" w14:textId="5C188928" w:rsidR="0025666B" w:rsidRPr="00AB28E2" w:rsidRDefault="00D33374" w:rsidP="00AB28E2">
      <w:pPr>
        <w:suppressAutoHyphens w:val="0"/>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br w:type="page"/>
      </w: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982"/>
        <w:gridCol w:w="425"/>
        <w:gridCol w:w="1706"/>
        <w:gridCol w:w="425"/>
        <w:gridCol w:w="1704"/>
        <w:gridCol w:w="2789"/>
      </w:tblGrid>
      <w:tr w:rsidR="005C10D1" w14:paraId="526F2AF6" w14:textId="77777777" w:rsidTr="00892AB4">
        <w:tc>
          <w:tcPr>
            <w:tcW w:w="367" w:type="pct"/>
            <w:vMerge w:val="restart"/>
          </w:tcPr>
          <w:p w14:paraId="03BBBC06" w14:textId="57B85360" w:rsidR="005C10D1" w:rsidRPr="00897243" w:rsidRDefault="005C10D1"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017" w:type="pct"/>
          </w:tcPr>
          <w:p w14:paraId="416EB783" w14:textId="77777777" w:rsidR="005C10D1" w:rsidRDefault="005C10D1"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FB54AB" w:rsidRPr="00520C8B" w:rsidRDefault="00FB54AB" w:rsidP="00BB554F">
            <w:pPr>
              <w:pStyle w:val="NormalWeb"/>
              <w:rPr>
                <w:rFonts w:asciiTheme="minorHAnsi" w:hAnsiTheme="minorHAnsi" w:cstheme="minorBidi"/>
                <w:b/>
                <w:bCs/>
                <w:color w:val="000000" w:themeColor="text1"/>
                <w:sz w:val="24"/>
                <w:szCs w:val="24"/>
                <w:lang w:val="en-GB"/>
              </w:rPr>
            </w:pPr>
          </w:p>
        </w:tc>
        <w:tc>
          <w:tcPr>
            <w:tcW w:w="218" w:type="pct"/>
          </w:tcPr>
          <w:p w14:paraId="41F07954"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875" w:type="pct"/>
          </w:tcPr>
          <w:p w14:paraId="7F34E4F3"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2523" w:type="pct"/>
            <w:gridSpan w:val="3"/>
          </w:tcPr>
          <w:p w14:paraId="416B74DD" w14:textId="605A31C9" w:rsidR="005C10D1" w:rsidRDefault="005C10D1" w:rsidP="00BB554F">
            <w:pPr>
              <w:pStyle w:val="NormalWeb"/>
              <w:rPr>
                <w:rFonts w:asciiTheme="minorHAnsi" w:hAnsiTheme="minorHAnsi" w:cstheme="minorBidi"/>
                <w:color w:val="000000" w:themeColor="text1"/>
                <w:sz w:val="24"/>
                <w:szCs w:val="24"/>
                <w:lang w:val="en-GB"/>
              </w:rPr>
            </w:pPr>
          </w:p>
        </w:tc>
      </w:tr>
      <w:tr w:rsidR="00AB28E2" w14:paraId="03B83E2F" w14:textId="77777777" w:rsidTr="00892AB4">
        <w:trPr>
          <w:trHeight w:val="425"/>
        </w:trPr>
        <w:tc>
          <w:tcPr>
            <w:tcW w:w="367" w:type="pct"/>
            <w:vMerge/>
          </w:tcPr>
          <w:p w14:paraId="0DCFEFB2" w14:textId="77777777" w:rsidR="00AB28E2" w:rsidRDefault="00AB28E2" w:rsidP="00FB54AB">
            <w:pPr>
              <w:pStyle w:val="NormalWeb"/>
              <w:rPr>
                <w:rFonts w:asciiTheme="minorHAnsi" w:hAnsiTheme="minorHAnsi" w:cstheme="minorBidi"/>
                <w:color w:val="000000" w:themeColor="text1"/>
                <w:sz w:val="24"/>
                <w:szCs w:val="24"/>
                <w:lang w:val="en-GB"/>
              </w:rPr>
            </w:pPr>
          </w:p>
        </w:tc>
        <w:tc>
          <w:tcPr>
            <w:tcW w:w="1017" w:type="pct"/>
            <w:tcBorders>
              <w:bottom w:val="single" w:sz="4" w:space="0" w:color="auto"/>
            </w:tcBorders>
            <w:vAlign w:val="center"/>
          </w:tcPr>
          <w:p w14:paraId="7D2B2859" w14:textId="75BEEA6D"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bookmarkStart w:id="0" w:name="Text1"/>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0"/>
          </w:p>
        </w:tc>
        <w:tc>
          <w:tcPr>
            <w:tcW w:w="218" w:type="pct"/>
            <w:vAlign w:val="center"/>
          </w:tcPr>
          <w:p w14:paraId="7BB7D05F" w14:textId="7A9BA910"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5" w:type="pct"/>
            <w:tcBorders>
              <w:bottom w:val="single" w:sz="4" w:space="0" w:color="auto"/>
            </w:tcBorders>
            <w:vAlign w:val="center"/>
          </w:tcPr>
          <w:p w14:paraId="5BA0FB4F" w14:textId="49256812"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218" w:type="pct"/>
            <w:vAlign w:val="center"/>
          </w:tcPr>
          <w:p w14:paraId="0284C4FA" w14:textId="7777777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bottom w:val="single" w:sz="4" w:space="0" w:color="auto"/>
            </w:tcBorders>
            <w:vAlign w:val="center"/>
          </w:tcPr>
          <w:p w14:paraId="4EEC4869" w14:textId="5EB98775"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8"/>
                  <w:enabled/>
                  <w:calcOnExit w:val="0"/>
                  <w:textInput/>
                </w:ffData>
              </w:fldChar>
            </w:r>
            <w:r>
              <w:rPr>
                <w:rFonts w:asciiTheme="minorHAnsi" w:hAnsiTheme="minorHAnsi" w:cstheme="minorBidi"/>
                <w:color w:val="000000" w:themeColor="text1"/>
                <w:sz w:val="24"/>
                <w:szCs w:val="24"/>
                <w:lang w:val="en-GB"/>
              </w:rPr>
              <w:instrText xml:space="preserve"> </w:instrText>
            </w:r>
            <w:bookmarkStart w:id="1" w:name="Text88"/>
            <w:r>
              <w:rPr>
                <w:rFonts w:asciiTheme="minorHAnsi" w:hAnsiTheme="minorHAnsi" w:cstheme="minorBidi"/>
                <w:color w:val="000000" w:themeColor="text1"/>
                <w:sz w:val="24"/>
                <w:szCs w:val="24"/>
                <w:lang w:val="en-GB"/>
              </w:rPr>
              <w:instrText xml:space="preserve">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
          </w:p>
        </w:tc>
        <w:tc>
          <w:tcPr>
            <w:tcW w:w="1431" w:type="pct"/>
            <w:vAlign w:val="center"/>
          </w:tcPr>
          <w:p w14:paraId="55C1B7E2" w14:textId="6715EB2F" w:rsidR="00AB28E2" w:rsidRDefault="00AB28E2" w:rsidP="00FB54AB">
            <w:pPr>
              <w:pStyle w:val="NormalWeb"/>
              <w:jc w:val="center"/>
              <w:rPr>
                <w:rFonts w:asciiTheme="minorHAnsi" w:hAnsiTheme="minorHAnsi" w:cstheme="minorBidi"/>
                <w:color w:val="000000" w:themeColor="text1"/>
                <w:sz w:val="24"/>
                <w:szCs w:val="24"/>
                <w:lang w:val="en-GB"/>
              </w:rPr>
            </w:pPr>
          </w:p>
        </w:tc>
      </w:tr>
      <w:tr w:rsidR="00AB28E2" w14:paraId="51054E15" w14:textId="77777777" w:rsidTr="00892AB4">
        <w:tc>
          <w:tcPr>
            <w:tcW w:w="367" w:type="pct"/>
            <w:vMerge/>
            <w:tcBorders>
              <w:top w:val="single" w:sz="4" w:space="0" w:color="auto"/>
            </w:tcBorders>
          </w:tcPr>
          <w:p w14:paraId="4E3645D3" w14:textId="77777777" w:rsidR="00AB28E2" w:rsidRDefault="00AB28E2" w:rsidP="00FB54AB">
            <w:pPr>
              <w:pStyle w:val="NormalWeb"/>
              <w:rPr>
                <w:rFonts w:asciiTheme="minorHAnsi" w:hAnsiTheme="minorHAnsi" w:cstheme="minorBidi"/>
                <w:color w:val="000000" w:themeColor="text1"/>
                <w:sz w:val="24"/>
                <w:szCs w:val="24"/>
                <w:lang w:val="en-GB"/>
              </w:rPr>
            </w:pPr>
          </w:p>
        </w:tc>
        <w:tc>
          <w:tcPr>
            <w:tcW w:w="1017" w:type="pct"/>
            <w:tcBorders>
              <w:top w:val="single" w:sz="4" w:space="0" w:color="auto"/>
            </w:tcBorders>
          </w:tcPr>
          <w:p w14:paraId="4AADEA7B" w14:textId="77777777" w:rsidR="00AB28E2" w:rsidRDefault="00817EC8"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BMSC AUP #</w:t>
            </w:r>
          </w:p>
          <w:p w14:paraId="132184B3" w14:textId="571F62FA" w:rsidR="00817EC8" w:rsidRDefault="00817EC8" w:rsidP="00FB54AB">
            <w:pPr>
              <w:pStyle w:val="NormalWeb"/>
              <w:rPr>
                <w:rFonts w:asciiTheme="minorHAnsi" w:hAnsiTheme="minorHAnsi" w:cstheme="minorBidi"/>
                <w:color w:val="000000" w:themeColor="text1"/>
                <w:sz w:val="24"/>
                <w:szCs w:val="24"/>
                <w:lang w:val="en-GB"/>
              </w:rPr>
            </w:pPr>
            <w:r w:rsidRPr="00817EC8">
              <w:rPr>
                <w:rFonts w:asciiTheme="minorHAnsi" w:hAnsiTheme="minorHAnsi" w:cstheme="minorBidi"/>
                <w:color w:val="000000" w:themeColor="text1"/>
                <w:sz w:val="18"/>
                <w:szCs w:val="18"/>
                <w:lang w:val="en-GB"/>
              </w:rPr>
              <w:t xml:space="preserve">(found on </w:t>
            </w:r>
            <w:r>
              <w:rPr>
                <w:rFonts w:asciiTheme="minorHAnsi" w:hAnsiTheme="minorHAnsi" w:cstheme="minorBidi"/>
                <w:color w:val="000000" w:themeColor="text1"/>
                <w:sz w:val="18"/>
                <w:szCs w:val="18"/>
                <w:lang w:val="en-GB"/>
              </w:rPr>
              <w:t>your</w:t>
            </w:r>
            <w:r w:rsidRPr="00817EC8">
              <w:rPr>
                <w:rFonts w:asciiTheme="minorHAnsi" w:hAnsiTheme="minorHAnsi" w:cstheme="minorBidi"/>
                <w:color w:val="000000" w:themeColor="text1"/>
                <w:sz w:val="18"/>
                <w:szCs w:val="18"/>
                <w:lang w:val="en-GB"/>
              </w:rPr>
              <w:t xml:space="preserve"> AUP/</w:t>
            </w:r>
            <w:r w:rsidR="00892AB4">
              <w:rPr>
                <w:rFonts w:asciiTheme="minorHAnsi" w:hAnsiTheme="minorHAnsi" w:cstheme="minorBidi"/>
                <w:color w:val="000000" w:themeColor="text1"/>
                <w:sz w:val="18"/>
                <w:szCs w:val="18"/>
                <w:lang w:val="en-GB"/>
              </w:rPr>
              <w:t xml:space="preserve"> </w:t>
            </w:r>
            <w:r>
              <w:rPr>
                <w:rFonts w:asciiTheme="minorHAnsi" w:hAnsiTheme="minorHAnsi" w:cstheme="minorBidi"/>
                <w:color w:val="000000" w:themeColor="text1"/>
                <w:sz w:val="18"/>
                <w:szCs w:val="18"/>
                <w:lang w:val="en-GB"/>
              </w:rPr>
              <w:t>R</w:t>
            </w:r>
            <w:r w:rsidRPr="00817EC8">
              <w:rPr>
                <w:rFonts w:asciiTheme="minorHAnsi" w:hAnsiTheme="minorHAnsi" w:cstheme="minorBidi"/>
                <w:color w:val="000000" w:themeColor="text1"/>
                <w:sz w:val="18"/>
                <w:szCs w:val="18"/>
                <w:lang w:val="en-GB"/>
              </w:rPr>
              <w:t>enewal approval letter)</w:t>
            </w:r>
          </w:p>
        </w:tc>
        <w:tc>
          <w:tcPr>
            <w:tcW w:w="218" w:type="pct"/>
            <w:tcBorders>
              <w:top w:val="single" w:sz="4" w:space="0" w:color="auto"/>
            </w:tcBorders>
          </w:tcPr>
          <w:p w14:paraId="07EC80BA" w14:textId="147B510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5" w:type="pct"/>
            <w:tcBorders>
              <w:top w:val="single" w:sz="4" w:space="0" w:color="auto"/>
            </w:tcBorders>
            <w:vAlign w:val="center"/>
          </w:tcPr>
          <w:p w14:paraId="2C88E755" w14:textId="7F2AC80E" w:rsidR="00AB28E2" w:rsidRDefault="00AB28E2"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Maximum Category of Invasiveness</w:t>
            </w:r>
          </w:p>
        </w:tc>
        <w:tc>
          <w:tcPr>
            <w:tcW w:w="218" w:type="pct"/>
            <w:tcBorders>
              <w:top w:val="single" w:sz="4" w:space="0" w:color="auto"/>
            </w:tcBorders>
          </w:tcPr>
          <w:p w14:paraId="08E37357" w14:textId="7777777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top w:val="single" w:sz="4" w:space="0" w:color="auto"/>
            </w:tcBorders>
          </w:tcPr>
          <w:p w14:paraId="3A8DDA47" w14:textId="77777777" w:rsidR="00AB28E2" w:rsidRDefault="00AB28E2"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AUP Expiration Date</w:t>
            </w:r>
          </w:p>
        </w:tc>
        <w:tc>
          <w:tcPr>
            <w:tcW w:w="1431" w:type="pct"/>
          </w:tcPr>
          <w:p w14:paraId="17130DCE" w14:textId="4A29A438" w:rsidR="00AB28E2" w:rsidRDefault="00AB28E2" w:rsidP="00FB54AB">
            <w:pPr>
              <w:pStyle w:val="NormalWeb"/>
              <w:jc w:val="center"/>
              <w:rPr>
                <w:rFonts w:asciiTheme="minorHAnsi" w:hAnsiTheme="minorHAnsi" w:cstheme="minorBidi"/>
                <w:color w:val="000000" w:themeColor="text1"/>
                <w:sz w:val="24"/>
                <w:szCs w:val="24"/>
                <w:lang w:val="en-GB"/>
              </w:rPr>
            </w:pPr>
          </w:p>
        </w:tc>
      </w:tr>
      <w:tr w:rsidR="00FB54AB" w14:paraId="1859AE79" w14:textId="77777777" w:rsidTr="00BA641A">
        <w:tc>
          <w:tcPr>
            <w:tcW w:w="367" w:type="pct"/>
            <w:vMerge/>
          </w:tcPr>
          <w:p w14:paraId="4AF0EA84"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bottom w:val="single" w:sz="4" w:space="0" w:color="auto"/>
            </w:tcBorders>
          </w:tcPr>
          <w:p w14:paraId="1761A73E" w14:textId="77777777" w:rsidR="00FB54AB" w:rsidRDefault="00FB54AB" w:rsidP="00FB54AB">
            <w:pPr>
              <w:pStyle w:val="NormalWeb"/>
              <w:rPr>
                <w:rFonts w:asciiTheme="minorHAnsi" w:hAnsiTheme="minorHAnsi" w:cstheme="minorBidi"/>
                <w:color w:val="000000" w:themeColor="text1"/>
                <w:sz w:val="28"/>
                <w:szCs w:val="28"/>
                <w:lang w:val="en-GB"/>
              </w:rPr>
            </w:pPr>
          </w:p>
        </w:tc>
      </w:tr>
      <w:tr w:rsidR="00FB54AB" w14:paraId="39B9199B" w14:textId="77777777" w:rsidTr="00BA641A">
        <w:trPr>
          <w:trHeight w:val="380"/>
        </w:trPr>
        <w:tc>
          <w:tcPr>
            <w:tcW w:w="367" w:type="pct"/>
            <w:vMerge/>
            <w:tcBorders>
              <w:right w:val="single" w:sz="4" w:space="0" w:color="auto"/>
            </w:tcBorders>
          </w:tcPr>
          <w:p w14:paraId="539168F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top w:val="single" w:sz="4" w:space="0" w:color="auto"/>
              <w:left w:val="single" w:sz="4" w:space="0" w:color="auto"/>
              <w:bottom w:val="single" w:sz="4" w:space="0" w:color="auto"/>
              <w:right w:val="single" w:sz="4" w:space="0" w:color="auto"/>
            </w:tcBorders>
          </w:tcPr>
          <w:p w14:paraId="6E331BA9" w14:textId="331F59AC" w:rsidR="00FB54AB" w:rsidRDefault="0023349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25"/>
                  <w:enabled/>
                  <w:calcOnExit w:val="0"/>
                  <w:textInput/>
                </w:ffData>
              </w:fldChar>
            </w:r>
            <w:bookmarkStart w:id="2" w:name="Text12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2"/>
          </w:p>
        </w:tc>
      </w:tr>
      <w:tr w:rsidR="00FB54AB" w14:paraId="562D461F" w14:textId="77777777" w:rsidTr="00BA641A">
        <w:tc>
          <w:tcPr>
            <w:tcW w:w="367" w:type="pct"/>
            <w:vMerge/>
          </w:tcPr>
          <w:p w14:paraId="5381EDEC"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top w:val="single" w:sz="4" w:space="0" w:color="auto"/>
            </w:tcBorders>
          </w:tcPr>
          <w:p w14:paraId="51B98B99" w14:textId="7B6EF622" w:rsidR="00FB54AB" w:rsidRDefault="00FB54A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33E77FBC"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799C9E4F">
                <wp:simplePos x="0" y="0"/>
                <wp:positionH relativeFrom="column">
                  <wp:posOffset>0</wp:posOffset>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924A4F"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BA641A">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BA641A">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BA641A">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BA641A">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74B0282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BA641A">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67BD59D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BA641A">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51F45ED4"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BA641A">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447CA6F3"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146E2A5E" w14:textId="77777777" w:rsidR="000A5462" w:rsidRDefault="000A5462" w:rsidP="00985C41">
      <w:pPr>
        <w:pStyle w:val="NormalWeb"/>
        <w:rPr>
          <w:rFonts w:asciiTheme="minorHAnsi" w:hAnsiTheme="minorHAnsi" w:cstheme="minorBidi"/>
          <w:color w:val="000000" w:themeColor="text1"/>
          <w:sz w:val="24"/>
          <w:szCs w:val="24"/>
          <w:lang w:val="en-GB"/>
        </w:rPr>
      </w:pPr>
    </w:p>
    <w:p w14:paraId="3EF790D6" w14:textId="2A9B91EA" w:rsidR="000A5462" w:rsidRDefault="000A5462"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560E4635">
                <wp:simplePos x="0" y="0"/>
                <wp:positionH relativeFrom="column">
                  <wp:posOffset>0</wp:posOffset>
                </wp:positionH>
                <wp:positionV relativeFrom="paragraph">
                  <wp:posOffset>34762</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FFBBE"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2.75pt" to="483.5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9155"/>
        <w:gridCol w:w="45"/>
      </w:tblGrid>
      <w:tr w:rsidR="000A5462" w14:paraId="7CF6D0EB" w14:textId="77777777" w:rsidTr="00BA641A">
        <w:trPr>
          <w:gridAfter w:val="1"/>
          <w:wAfter w:w="23" w:type="pct"/>
        </w:trPr>
        <w:tc>
          <w:tcPr>
            <w:tcW w:w="280" w:type="pct"/>
            <w:vMerge w:val="restart"/>
          </w:tcPr>
          <w:p w14:paraId="02C219B5" w14:textId="659F5F22" w:rsidR="000A5462" w:rsidRPr="00897243" w:rsidRDefault="000A5462"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7" w:type="pct"/>
          </w:tcPr>
          <w:p w14:paraId="14779B10" w14:textId="77777777" w:rsidR="000A5462" w:rsidRDefault="000A5462"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Reason for Amendment Request</w:t>
            </w:r>
          </w:p>
          <w:p w14:paraId="2580C4A9" w14:textId="030E326F" w:rsidR="00C46318" w:rsidRDefault="00C46318"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Select </w:t>
            </w:r>
            <w:r w:rsidRPr="00892AB4">
              <w:rPr>
                <w:rFonts w:asciiTheme="minorHAnsi" w:hAnsiTheme="minorHAnsi" w:cstheme="minorBidi"/>
                <w:b/>
                <w:bCs/>
                <w:color w:val="000000" w:themeColor="text1"/>
                <w:sz w:val="24"/>
                <w:szCs w:val="24"/>
                <w:lang w:val="en-GB"/>
              </w:rPr>
              <w:t>all</w:t>
            </w:r>
            <w:r>
              <w:rPr>
                <w:rFonts w:asciiTheme="minorHAnsi" w:hAnsiTheme="minorHAnsi" w:cstheme="minorBidi"/>
                <w:color w:val="000000" w:themeColor="text1"/>
                <w:sz w:val="24"/>
                <w:szCs w:val="24"/>
                <w:lang w:val="en-GB"/>
              </w:rPr>
              <w:t xml:space="preserve"> that apply and fill out </w:t>
            </w:r>
            <w:r w:rsidR="00BA641A">
              <w:rPr>
                <w:rFonts w:asciiTheme="minorHAnsi" w:hAnsiTheme="minorHAnsi" w:cstheme="minorBidi"/>
                <w:color w:val="000000" w:themeColor="text1"/>
                <w:sz w:val="24"/>
                <w:szCs w:val="24"/>
                <w:lang w:val="en-GB"/>
              </w:rPr>
              <w:t xml:space="preserve">the </w:t>
            </w:r>
            <w:r>
              <w:rPr>
                <w:rFonts w:asciiTheme="minorHAnsi" w:hAnsiTheme="minorHAnsi" w:cstheme="minorBidi"/>
                <w:color w:val="000000" w:themeColor="text1"/>
                <w:sz w:val="24"/>
                <w:szCs w:val="24"/>
                <w:lang w:val="en-GB"/>
              </w:rPr>
              <w:t>corresponding sections</w:t>
            </w:r>
            <w:r w:rsidR="00892AB4">
              <w:rPr>
                <w:rFonts w:asciiTheme="minorHAnsi" w:hAnsiTheme="minorHAnsi" w:cstheme="minorBidi"/>
                <w:color w:val="000000" w:themeColor="text1"/>
                <w:sz w:val="24"/>
                <w:szCs w:val="24"/>
                <w:lang w:val="en-GB"/>
              </w:rPr>
              <w:t>. Leave blank the sections that do not apply</w:t>
            </w:r>
          </w:p>
          <w:p w14:paraId="6B60D5CC" w14:textId="2F6F9844" w:rsidR="00C46318" w:rsidRPr="006C5412" w:rsidRDefault="00C46318" w:rsidP="00C46318">
            <w:pPr>
              <w:pStyle w:val="NormalWeb"/>
              <w:rPr>
                <w:rFonts w:asciiTheme="minorHAnsi" w:hAnsiTheme="minorHAnsi" w:cstheme="minorBidi"/>
                <w:color w:val="000000" w:themeColor="text1"/>
                <w:sz w:val="24"/>
                <w:szCs w:val="24"/>
                <w:lang w:val="en-GB"/>
              </w:rPr>
            </w:pPr>
          </w:p>
        </w:tc>
      </w:tr>
      <w:tr w:rsidR="000A5462" w14:paraId="1960B970" w14:textId="77777777" w:rsidTr="00BA641A">
        <w:trPr>
          <w:trHeight w:val="176"/>
        </w:trPr>
        <w:tc>
          <w:tcPr>
            <w:tcW w:w="280" w:type="pct"/>
            <w:vMerge/>
          </w:tcPr>
          <w:p w14:paraId="23B9C806"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93B6360" w14:textId="6508A3E1"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ed w:val="0"/>
                  </w:checkBox>
                </w:ffData>
              </w:fldChar>
            </w:r>
            <w:bookmarkStart w:id="8" w:name="Check29"/>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
            <w:r>
              <w:rPr>
                <w:rFonts w:asciiTheme="minorHAnsi" w:hAnsiTheme="minorHAnsi" w:cstheme="minorBidi"/>
                <w:color w:val="000000" w:themeColor="text1"/>
                <w:sz w:val="24"/>
                <w:szCs w:val="24"/>
                <w:lang w:val="en-GB"/>
              </w:rPr>
              <w:t xml:space="preserve"> Personnel Changes: </w:t>
            </w:r>
            <w:r w:rsidR="00BA641A">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ddition</w:t>
            </w:r>
            <w:r w:rsidR="008107EA">
              <w:rPr>
                <w:rFonts w:asciiTheme="minorHAnsi" w:hAnsiTheme="minorHAnsi" w:cstheme="minorBidi"/>
                <w:color w:val="000000" w:themeColor="text1"/>
                <w:sz w:val="24"/>
                <w:szCs w:val="24"/>
                <w:lang w:val="en-GB"/>
              </w:rPr>
              <w:t>, r</w:t>
            </w:r>
            <w:r>
              <w:rPr>
                <w:rFonts w:asciiTheme="minorHAnsi" w:hAnsiTheme="minorHAnsi" w:cstheme="minorBidi"/>
                <w:color w:val="000000" w:themeColor="text1"/>
                <w:sz w:val="24"/>
                <w:szCs w:val="24"/>
                <w:lang w:val="en-GB"/>
              </w:rPr>
              <w:t>emova</w:t>
            </w:r>
            <w:r w:rsidR="006C5412">
              <w:rPr>
                <w:rFonts w:asciiTheme="minorHAnsi" w:hAnsiTheme="minorHAnsi" w:cstheme="minorBidi"/>
                <w:color w:val="000000" w:themeColor="text1"/>
                <w:sz w:val="24"/>
                <w:szCs w:val="24"/>
                <w:lang w:val="en-GB"/>
              </w:rPr>
              <w:t>l</w:t>
            </w:r>
            <w:r>
              <w:rPr>
                <w:rFonts w:asciiTheme="minorHAnsi" w:hAnsiTheme="minorHAnsi" w:cstheme="minorBidi"/>
                <w:color w:val="000000" w:themeColor="text1"/>
                <w:sz w:val="24"/>
                <w:szCs w:val="24"/>
                <w:lang w:val="en-GB"/>
              </w:rPr>
              <w:t xml:space="preserve">, </w:t>
            </w:r>
            <w:r w:rsidR="006C5412">
              <w:rPr>
                <w:rFonts w:asciiTheme="minorHAnsi" w:hAnsiTheme="minorHAnsi" w:cstheme="minorBidi"/>
                <w:color w:val="000000" w:themeColor="text1"/>
                <w:sz w:val="24"/>
                <w:szCs w:val="24"/>
                <w:lang w:val="en-GB"/>
              </w:rPr>
              <w:t xml:space="preserve">or </w:t>
            </w:r>
            <w:r>
              <w:rPr>
                <w:rFonts w:asciiTheme="minorHAnsi" w:hAnsiTheme="minorHAnsi" w:cstheme="minorBidi"/>
                <w:color w:val="000000" w:themeColor="text1"/>
                <w:sz w:val="24"/>
                <w:szCs w:val="24"/>
                <w:lang w:val="en-GB"/>
              </w:rPr>
              <w:t xml:space="preserve">change in </w:t>
            </w:r>
            <w:r w:rsidR="008107EA">
              <w:rPr>
                <w:rFonts w:asciiTheme="minorHAnsi" w:hAnsiTheme="minorHAnsi" w:cstheme="minorBidi"/>
                <w:color w:val="000000" w:themeColor="text1"/>
                <w:sz w:val="24"/>
                <w:szCs w:val="24"/>
                <w:lang w:val="en-GB"/>
              </w:rPr>
              <w:t>c</w:t>
            </w:r>
            <w:r>
              <w:rPr>
                <w:rFonts w:asciiTheme="minorHAnsi" w:hAnsiTheme="minorHAnsi" w:cstheme="minorBidi"/>
                <w:color w:val="000000" w:themeColor="text1"/>
                <w:sz w:val="24"/>
                <w:szCs w:val="24"/>
                <w:lang w:val="en-GB"/>
              </w:rPr>
              <w:t xml:space="preserve">ompetency </w:t>
            </w:r>
            <w:r w:rsidR="008107EA">
              <w:rPr>
                <w:rFonts w:asciiTheme="minorHAnsi" w:hAnsiTheme="minorHAnsi" w:cstheme="minorBidi"/>
                <w:color w:val="000000" w:themeColor="text1"/>
                <w:sz w:val="24"/>
                <w:szCs w:val="24"/>
                <w:lang w:val="en-GB"/>
              </w:rPr>
              <w:t>l</w:t>
            </w:r>
            <w:r>
              <w:rPr>
                <w:rFonts w:asciiTheme="minorHAnsi" w:hAnsiTheme="minorHAnsi" w:cstheme="minorBidi"/>
                <w:color w:val="000000" w:themeColor="text1"/>
                <w:sz w:val="24"/>
                <w:szCs w:val="24"/>
                <w:lang w:val="en-GB"/>
              </w:rPr>
              <w:t>evel</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Section 4</w:t>
            </w:r>
            <w:r w:rsidR="006C5412">
              <w:rPr>
                <w:rFonts w:asciiTheme="minorHAnsi" w:hAnsiTheme="minorHAnsi" w:cstheme="minorBidi"/>
                <w:color w:val="000000" w:themeColor="text1"/>
                <w:sz w:val="24"/>
                <w:szCs w:val="24"/>
                <w:lang w:val="en-GB"/>
              </w:rPr>
              <w:t>)</w:t>
            </w:r>
          </w:p>
        </w:tc>
      </w:tr>
      <w:tr w:rsidR="000A5462" w14:paraId="59F59DC2" w14:textId="77777777" w:rsidTr="00BA641A">
        <w:trPr>
          <w:trHeight w:val="176"/>
        </w:trPr>
        <w:tc>
          <w:tcPr>
            <w:tcW w:w="280" w:type="pct"/>
          </w:tcPr>
          <w:p w14:paraId="00DD7172"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4A55D5BD" w14:textId="76736C5A"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w:t>
            </w:r>
            <w:r w:rsidR="00A50BED">
              <w:rPr>
                <w:rFonts w:asciiTheme="minorHAnsi" w:hAnsiTheme="minorHAnsi" w:cstheme="minorBidi"/>
                <w:color w:val="000000" w:themeColor="text1"/>
                <w:sz w:val="24"/>
                <w:szCs w:val="24"/>
                <w:lang w:val="en-GB"/>
              </w:rPr>
              <w:t>animals: species or number</w:t>
            </w:r>
            <w:r>
              <w:rPr>
                <w:rFonts w:asciiTheme="minorHAnsi" w:hAnsiTheme="minorHAnsi" w:cstheme="minorBidi"/>
                <w:color w:val="000000" w:themeColor="text1"/>
                <w:sz w:val="24"/>
                <w:szCs w:val="24"/>
                <w:lang w:val="en-GB"/>
              </w:rPr>
              <w:t xml:space="preserve"> (increase or decrease)</w:t>
            </w:r>
            <w:r w:rsidR="00A50BED">
              <w:rPr>
                <w:rFonts w:asciiTheme="minorHAnsi" w:hAnsiTheme="minorHAnsi" w:cstheme="minorBidi"/>
                <w:color w:val="000000" w:themeColor="text1"/>
                <w:sz w:val="24"/>
                <w:szCs w:val="24"/>
                <w:lang w:val="en-GB"/>
              </w:rPr>
              <w:t xml:space="preserve"> </w:t>
            </w:r>
            <w:r w:rsidR="006C5412">
              <w:rPr>
                <w:rFonts w:asciiTheme="minorHAnsi" w:hAnsiTheme="minorHAnsi" w:cstheme="minorBidi"/>
                <w:color w:val="000000" w:themeColor="text1"/>
                <w:sz w:val="24"/>
                <w:szCs w:val="24"/>
                <w:lang w:val="en-GB"/>
              </w:rPr>
              <w:t>(</w:t>
            </w:r>
            <w:r w:rsidR="006C5412" w:rsidRPr="00C46318">
              <w:rPr>
                <w:rFonts w:asciiTheme="minorHAnsi" w:hAnsiTheme="minorHAnsi" w:cstheme="minorBidi"/>
                <w:b/>
                <w:bCs/>
                <w:color w:val="000000" w:themeColor="text1"/>
                <w:sz w:val="24"/>
                <w:szCs w:val="24"/>
                <w:lang w:val="en-GB"/>
              </w:rPr>
              <w:t>Section 5)</w:t>
            </w:r>
          </w:p>
        </w:tc>
      </w:tr>
      <w:tr w:rsidR="000A5462" w14:paraId="07DACB9D" w14:textId="77777777" w:rsidTr="00BA641A">
        <w:trPr>
          <w:trHeight w:val="176"/>
        </w:trPr>
        <w:tc>
          <w:tcPr>
            <w:tcW w:w="280" w:type="pct"/>
          </w:tcPr>
          <w:p w14:paraId="657CC528"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7EA4804B" w14:textId="6A9AB819"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anaesthetic and/or analgesics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6</w:t>
            </w:r>
            <w:r w:rsidR="006C5412">
              <w:rPr>
                <w:rFonts w:asciiTheme="minorHAnsi" w:hAnsiTheme="minorHAnsi" w:cstheme="minorBidi"/>
                <w:color w:val="000000" w:themeColor="text1"/>
                <w:sz w:val="24"/>
                <w:szCs w:val="24"/>
                <w:lang w:val="en-GB"/>
              </w:rPr>
              <w:t>)</w:t>
            </w:r>
          </w:p>
        </w:tc>
      </w:tr>
      <w:tr w:rsidR="000A5462" w14:paraId="30A7402D" w14:textId="77777777" w:rsidTr="00BA641A">
        <w:trPr>
          <w:trHeight w:val="176"/>
        </w:trPr>
        <w:tc>
          <w:tcPr>
            <w:tcW w:w="280" w:type="pct"/>
          </w:tcPr>
          <w:p w14:paraId="5A94FD2B"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0C13F54" w14:textId="1FF992CB"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drugs or compounds given to animals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7</w:t>
            </w:r>
            <w:r w:rsidR="006C5412">
              <w:rPr>
                <w:rFonts w:asciiTheme="minorHAnsi" w:hAnsiTheme="minorHAnsi" w:cstheme="minorBidi"/>
                <w:color w:val="000000" w:themeColor="text1"/>
                <w:sz w:val="24"/>
                <w:szCs w:val="24"/>
                <w:lang w:val="en-GB"/>
              </w:rPr>
              <w:t xml:space="preserve">) </w:t>
            </w:r>
          </w:p>
        </w:tc>
      </w:tr>
      <w:tr w:rsidR="000A5462" w14:paraId="26120C34" w14:textId="77777777" w:rsidTr="00BA641A">
        <w:trPr>
          <w:trHeight w:val="176"/>
        </w:trPr>
        <w:tc>
          <w:tcPr>
            <w:tcW w:w="280" w:type="pct"/>
          </w:tcPr>
          <w:p w14:paraId="2E41C078"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B819A88" w14:textId="29ACE62A"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procedures and/or addition of new procedures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8</w:t>
            </w:r>
            <w:r w:rsidR="006C5412">
              <w:rPr>
                <w:rFonts w:asciiTheme="minorHAnsi" w:hAnsiTheme="minorHAnsi" w:cstheme="minorBidi"/>
                <w:color w:val="000000" w:themeColor="text1"/>
                <w:sz w:val="24"/>
                <w:szCs w:val="24"/>
                <w:lang w:val="en-GB"/>
              </w:rPr>
              <w:t>)</w:t>
            </w:r>
          </w:p>
        </w:tc>
      </w:tr>
      <w:tr w:rsidR="000A5462" w14:paraId="7D12DA96" w14:textId="77777777" w:rsidTr="00191CEB">
        <w:trPr>
          <w:trHeight w:val="176"/>
        </w:trPr>
        <w:tc>
          <w:tcPr>
            <w:tcW w:w="280" w:type="pct"/>
          </w:tcPr>
          <w:p w14:paraId="58582C69"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tcBorders>
              <w:bottom w:val="single" w:sz="4" w:space="0" w:color="auto"/>
            </w:tcBorders>
            <w:vAlign w:val="bottom"/>
          </w:tcPr>
          <w:p w14:paraId="49AC9667" w14:textId="7F6EF169" w:rsidR="00C46318"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Other (please specify): </w:t>
            </w:r>
          </w:p>
        </w:tc>
      </w:tr>
      <w:tr w:rsidR="00191CEB" w14:paraId="071E6C02" w14:textId="77777777" w:rsidTr="00191CEB">
        <w:trPr>
          <w:trHeight w:val="370"/>
        </w:trPr>
        <w:tc>
          <w:tcPr>
            <w:tcW w:w="280" w:type="pct"/>
            <w:tcBorders>
              <w:right w:val="single" w:sz="4" w:space="0" w:color="auto"/>
            </w:tcBorders>
          </w:tcPr>
          <w:p w14:paraId="07D972DD" w14:textId="77777777" w:rsidR="00191CEB" w:rsidRDefault="00191CEB" w:rsidP="000608C0">
            <w:pPr>
              <w:pStyle w:val="NormalWeb"/>
              <w:rPr>
                <w:rFonts w:asciiTheme="minorHAnsi" w:hAnsiTheme="minorHAnsi" w:cstheme="minorBidi"/>
                <w:color w:val="000000" w:themeColor="text1"/>
                <w:sz w:val="24"/>
                <w:szCs w:val="24"/>
                <w:lang w:val="en-GB"/>
              </w:rPr>
            </w:pPr>
          </w:p>
        </w:tc>
        <w:tc>
          <w:tcPr>
            <w:tcW w:w="4720" w:type="pct"/>
            <w:gridSpan w:val="2"/>
            <w:tcBorders>
              <w:top w:val="single" w:sz="4" w:space="0" w:color="auto"/>
              <w:left w:val="single" w:sz="4" w:space="0" w:color="auto"/>
              <w:bottom w:val="single" w:sz="4" w:space="0" w:color="auto"/>
              <w:right w:val="single" w:sz="4" w:space="0" w:color="auto"/>
            </w:tcBorders>
          </w:tcPr>
          <w:p w14:paraId="3C18310C" w14:textId="58781875" w:rsidR="00191CEB" w:rsidRDefault="00191CEB" w:rsidP="00191CE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26"/>
                  <w:enabled/>
                  <w:calcOnExit w:val="0"/>
                  <w:textInput/>
                </w:ffData>
              </w:fldChar>
            </w:r>
            <w:bookmarkStart w:id="9" w:name="Text12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
          </w:p>
        </w:tc>
      </w:tr>
    </w:tbl>
    <w:p w14:paraId="63A9D124" w14:textId="7567400B" w:rsidR="0025666B" w:rsidRDefault="00191CEB"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8176" behindDoc="0" locked="0" layoutInCell="1" allowOverlap="1" wp14:anchorId="17483A1D" wp14:editId="278E6BD0">
                <wp:simplePos x="0" y="0"/>
                <wp:positionH relativeFrom="column">
                  <wp:posOffset>635</wp:posOffset>
                </wp:positionH>
                <wp:positionV relativeFrom="paragraph">
                  <wp:posOffset>117475</wp:posOffset>
                </wp:positionV>
                <wp:extent cx="6192000" cy="0"/>
                <wp:effectExtent l="0" t="12700" r="18415" b="12700"/>
                <wp:wrapNone/>
                <wp:docPr id="165596103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162765" id="Straight Connector 1"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9.25pt" to="487.6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PhKo03QAAAAsBAAAPAAAAZHJz&#13;&#10;L2Rvd25yZXYueG1sTE9BTsMwELwj8QdrkbhRp5XalDROVUA9oJ4IcHfjrRM1XofYScPv2YoDXEaa&#13;&#10;Hc3sTL6dXCtG7EPjScF8loBAqrxpyCr4eN8/rEGEqMno1hMq+MYA2+L2JteZ8Rd6w7GMVnAIhUwr&#13;&#10;qGPsMilDVaPTYeY7JNZOvnc6Mu2tNL2+cLhr5SJJVtLphvhDrTt8rrE6l4NTkJ7OX4fP16d9aueH&#13;&#10;zpernRsHq9T93fSyYdhtQESc4p8Drhu4PxRc7OgHMkG0Vy4i43oJgtXHdLkAcfw9yCKX/zc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PhKo03QAAAAs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916"/>
        <w:gridCol w:w="1780"/>
        <w:gridCol w:w="912"/>
        <w:gridCol w:w="915"/>
        <w:gridCol w:w="1413"/>
        <w:gridCol w:w="938"/>
        <w:gridCol w:w="1306"/>
      </w:tblGrid>
      <w:tr w:rsidR="00F56107" w14:paraId="1919F263" w14:textId="6FD521E4" w:rsidTr="0065332D">
        <w:tc>
          <w:tcPr>
            <w:tcW w:w="291" w:type="pct"/>
            <w:vMerge w:val="restart"/>
          </w:tcPr>
          <w:p w14:paraId="23BF0D57" w14:textId="1DE337E4" w:rsidR="00F56107" w:rsidRPr="00897243" w:rsidRDefault="00F5610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709" w:type="pct"/>
            <w:gridSpan w:val="7"/>
          </w:tcPr>
          <w:p w14:paraId="3F3BF2B3" w14:textId="78103C35" w:rsidR="00F56107" w:rsidRPr="00520C8B" w:rsidRDefault="00F56107"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r>
              <w:rPr>
                <w:rFonts w:asciiTheme="minorHAnsi" w:hAnsiTheme="minorHAnsi" w:cstheme="minorBidi"/>
                <w:b/>
                <w:bCs/>
                <w:color w:val="000000" w:themeColor="text1"/>
                <w:sz w:val="32"/>
                <w:szCs w:val="32"/>
                <w:lang w:val="en-GB"/>
              </w:rPr>
              <w:t xml:space="preserve"> Changes</w:t>
            </w:r>
            <w:r w:rsidR="0065332D">
              <w:rPr>
                <w:rFonts w:asciiTheme="minorHAnsi" w:hAnsiTheme="minorHAnsi" w:cstheme="minorBidi"/>
                <w:b/>
                <w:bCs/>
                <w:color w:val="000000" w:themeColor="text1"/>
                <w:sz w:val="32"/>
                <w:szCs w:val="32"/>
                <w:lang w:val="en-GB"/>
              </w:rPr>
              <w:t xml:space="preserve"> and Competency</w:t>
            </w:r>
          </w:p>
          <w:p w14:paraId="5A8AC7A3" w14:textId="2B1BD942" w:rsidR="00F56107" w:rsidRDefault="00F56107" w:rsidP="000A546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name of the</w:t>
            </w:r>
            <w:r w:rsidRPr="00A01C21">
              <w:rPr>
                <w:rFonts w:asciiTheme="minorHAnsi" w:hAnsiTheme="minorHAnsi" w:cstheme="minorBidi"/>
                <w:color w:val="000000" w:themeColor="text1"/>
                <w:sz w:val="22"/>
                <w:szCs w:val="22"/>
                <w:lang w:val="en-GB"/>
              </w:rPr>
              <w:t xml:space="preserve"> personnel </w:t>
            </w:r>
            <w:r>
              <w:rPr>
                <w:rFonts w:asciiTheme="minorHAnsi" w:hAnsiTheme="minorHAnsi" w:cstheme="minorBidi"/>
                <w:color w:val="000000" w:themeColor="text1"/>
                <w:sz w:val="22"/>
                <w:szCs w:val="22"/>
                <w:lang w:val="en-GB"/>
              </w:rPr>
              <w:t xml:space="preserve">and indicate </w:t>
            </w:r>
            <w:r w:rsidRPr="00817EC8">
              <w:rPr>
                <w:rFonts w:asciiTheme="minorHAnsi" w:hAnsiTheme="minorHAnsi" w:cstheme="minorBidi"/>
                <w:b/>
                <w:bCs/>
                <w:color w:val="000000" w:themeColor="text1"/>
                <w:sz w:val="22"/>
                <w:szCs w:val="22"/>
                <w:lang w:val="en-GB"/>
              </w:rPr>
              <w:t>addition</w:t>
            </w:r>
            <w:r>
              <w:rPr>
                <w:rFonts w:asciiTheme="minorHAnsi" w:hAnsiTheme="minorHAnsi" w:cstheme="minorBidi"/>
                <w:color w:val="000000" w:themeColor="text1"/>
                <w:sz w:val="22"/>
                <w:szCs w:val="22"/>
                <w:lang w:val="en-GB"/>
              </w:rPr>
              <w:t xml:space="preserve"> or </w:t>
            </w:r>
            <w:r w:rsidRPr="00817EC8">
              <w:rPr>
                <w:rFonts w:asciiTheme="minorHAnsi" w:hAnsiTheme="minorHAnsi" w:cstheme="minorBidi"/>
                <w:b/>
                <w:bCs/>
                <w:color w:val="000000" w:themeColor="text1"/>
                <w:sz w:val="22"/>
                <w:szCs w:val="22"/>
                <w:lang w:val="en-GB"/>
              </w:rPr>
              <w:t>removal</w:t>
            </w:r>
            <w:r>
              <w:rPr>
                <w:rFonts w:asciiTheme="minorHAnsi" w:hAnsiTheme="minorHAnsi" w:cstheme="minorBidi"/>
                <w:color w:val="000000" w:themeColor="text1"/>
                <w:sz w:val="22"/>
                <w:szCs w:val="22"/>
                <w:lang w:val="en-GB"/>
              </w:rPr>
              <w:t xml:space="preserve"> from project</w:t>
            </w:r>
          </w:p>
          <w:p w14:paraId="736F8A4F" w14:textId="4410FDF0" w:rsidR="00F56107" w:rsidRPr="00DA4E72" w:rsidRDefault="00F56107" w:rsidP="000A5462">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65332D" w14:paraId="4E9FD723" w14:textId="3E69B924" w:rsidTr="0065332D">
        <w:trPr>
          <w:trHeight w:val="176"/>
        </w:trPr>
        <w:tc>
          <w:tcPr>
            <w:tcW w:w="291" w:type="pct"/>
            <w:vMerge/>
            <w:tcBorders>
              <w:right w:val="single" w:sz="4" w:space="0" w:color="auto"/>
            </w:tcBorders>
          </w:tcPr>
          <w:p w14:paraId="137472D8" w14:textId="77777777" w:rsidR="000A5462" w:rsidRDefault="000A5462" w:rsidP="007F0D0E">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756688C1" w14:textId="74578032"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913" w:type="pct"/>
            <w:tcBorders>
              <w:top w:val="single" w:sz="4" w:space="0" w:color="auto"/>
              <w:left w:val="single" w:sz="4" w:space="0" w:color="auto"/>
              <w:bottom w:val="single" w:sz="4" w:space="0" w:color="auto"/>
              <w:right w:val="single" w:sz="4" w:space="0" w:color="auto"/>
            </w:tcBorders>
            <w:vAlign w:val="center"/>
          </w:tcPr>
          <w:p w14:paraId="79994E78" w14:textId="2601E8B1"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468" w:type="pct"/>
            <w:tcBorders>
              <w:top w:val="single" w:sz="4" w:space="0" w:color="auto"/>
              <w:bottom w:val="single" w:sz="4" w:space="0" w:color="auto"/>
              <w:right w:val="single" w:sz="4" w:space="0" w:color="auto"/>
            </w:tcBorders>
            <w:vAlign w:val="center"/>
          </w:tcPr>
          <w:p w14:paraId="50544596" w14:textId="2463C996" w:rsidR="000A5462" w:rsidRPr="005A660A" w:rsidRDefault="000A5462" w:rsidP="000A5462">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Addition</w:t>
            </w:r>
          </w:p>
        </w:tc>
        <w:tc>
          <w:tcPr>
            <w:tcW w:w="469" w:type="pct"/>
            <w:tcBorders>
              <w:top w:val="single" w:sz="4" w:space="0" w:color="auto"/>
              <w:left w:val="single" w:sz="4" w:space="0" w:color="auto"/>
              <w:bottom w:val="single" w:sz="4" w:space="0" w:color="auto"/>
            </w:tcBorders>
            <w:vAlign w:val="center"/>
          </w:tcPr>
          <w:p w14:paraId="2AE850D2" w14:textId="53F5DF52" w:rsidR="000A5462" w:rsidRPr="005A660A" w:rsidRDefault="00F56107" w:rsidP="000A5462">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Removal</w:t>
            </w:r>
          </w:p>
        </w:tc>
        <w:tc>
          <w:tcPr>
            <w:tcW w:w="725" w:type="pct"/>
            <w:tcBorders>
              <w:top w:val="single" w:sz="4" w:space="0" w:color="auto"/>
              <w:left w:val="single" w:sz="4" w:space="0" w:color="auto"/>
              <w:bottom w:val="single" w:sz="4" w:space="0" w:color="auto"/>
              <w:right w:val="single" w:sz="4" w:space="0" w:color="auto"/>
            </w:tcBorders>
            <w:vAlign w:val="center"/>
          </w:tcPr>
          <w:p w14:paraId="7D899107" w14:textId="0C68C8B4" w:rsidR="000A5462"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31F5161B" w:rsidR="000A5462" w:rsidRPr="005A660A" w:rsidRDefault="000A5462"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(PI, post-doc, grad student, undergrad, etc.)</w:t>
            </w:r>
          </w:p>
        </w:tc>
        <w:tc>
          <w:tcPr>
            <w:tcW w:w="481" w:type="pct"/>
            <w:tcBorders>
              <w:top w:val="single" w:sz="4" w:space="0" w:color="auto"/>
              <w:left w:val="single" w:sz="4" w:space="0" w:color="auto"/>
              <w:bottom w:val="single" w:sz="4" w:space="0" w:color="auto"/>
              <w:right w:val="single" w:sz="4" w:space="0" w:color="auto"/>
            </w:tcBorders>
            <w:vAlign w:val="center"/>
          </w:tcPr>
          <w:p w14:paraId="667529F1" w14:textId="77093E39"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669" w:type="pct"/>
            <w:tcBorders>
              <w:top w:val="single" w:sz="4" w:space="0" w:color="auto"/>
              <w:left w:val="single" w:sz="4" w:space="0" w:color="auto"/>
              <w:bottom w:val="single" w:sz="4" w:space="0" w:color="auto"/>
              <w:right w:val="single" w:sz="4" w:space="0" w:color="auto"/>
            </w:tcBorders>
            <w:vAlign w:val="center"/>
          </w:tcPr>
          <w:p w14:paraId="37D70321" w14:textId="5FAA0080"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 xml:space="preserve">Proof of Animal Care training included with </w:t>
            </w:r>
            <w:r w:rsidR="00F56107">
              <w:rPr>
                <w:rFonts w:asciiTheme="minorHAnsi" w:hAnsiTheme="minorHAnsi" w:cstheme="minorBidi"/>
                <w:color w:val="000000" w:themeColor="text1"/>
                <w:lang w:val="en-GB"/>
              </w:rPr>
              <w:t>amendment</w:t>
            </w:r>
            <w:r w:rsidRPr="005A660A">
              <w:rPr>
                <w:rFonts w:asciiTheme="minorHAnsi" w:hAnsiTheme="minorHAnsi" w:cstheme="minorBidi"/>
                <w:color w:val="000000" w:themeColor="text1"/>
                <w:lang w:val="en-GB"/>
              </w:rPr>
              <w:t>?</w:t>
            </w:r>
          </w:p>
        </w:tc>
      </w:tr>
      <w:tr w:rsidR="00F56107" w14:paraId="7C161560" w14:textId="77777777" w:rsidTr="0065332D">
        <w:trPr>
          <w:trHeight w:val="176"/>
        </w:trPr>
        <w:tc>
          <w:tcPr>
            <w:tcW w:w="291" w:type="pct"/>
            <w:vMerge/>
            <w:tcBorders>
              <w:right w:val="single" w:sz="4" w:space="0" w:color="auto"/>
            </w:tcBorders>
          </w:tcPr>
          <w:p w14:paraId="4C129F56"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01777525" w14:textId="68F62BC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8"/>
                  <w:enabled/>
                  <w:calcOnExit w:val="0"/>
                  <w:textInput/>
                </w:ffData>
              </w:fldChar>
            </w:r>
            <w:r w:rsidRPr="008107EA">
              <w:rPr>
                <w:rFonts w:asciiTheme="minorHAnsi" w:hAnsiTheme="minorHAnsi" w:cstheme="minorBidi"/>
                <w:color w:val="000000" w:themeColor="text1"/>
                <w:sz w:val="18"/>
                <w:szCs w:val="18"/>
                <w:lang w:val="en-GB"/>
              </w:rPr>
              <w:instrText xml:space="preserve"> </w:instrText>
            </w:r>
            <w:bookmarkStart w:id="10" w:name="Text8"/>
            <w:r w:rsidRPr="008107EA">
              <w:rPr>
                <w:rFonts w:asciiTheme="minorHAnsi" w:hAnsiTheme="minorHAnsi" w:cstheme="minorBidi"/>
                <w:color w:val="000000" w:themeColor="text1"/>
                <w:sz w:val="18"/>
                <w:szCs w:val="18"/>
                <w:lang w:val="en-GB"/>
              </w:rPr>
              <w:instrText xml:space="preserve">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0"/>
          </w:p>
        </w:tc>
        <w:tc>
          <w:tcPr>
            <w:tcW w:w="913" w:type="pct"/>
            <w:tcBorders>
              <w:top w:val="single" w:sz="4" w:space="0" w:color="auto"/>
              <w:left w:val="single" w:sz="4" w:space="0" w:color="auto"/>
              <w:bottom w:val="single" w:sz="4" w:space="0" w:color="auto"/>
              <w:right w:val="single" w:sz="4" w:space="0" w:color="auto"/>
            </w:tcBorders>
            <w:vAlign w:val="center"/>
          </w:tcPr>
          <w:p w14:paraId="5ED5CA2E" w14:textId="3C4436AD"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1" w:name="Text17"/>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1"/>
          </w:p>
        </w:tc>
        <w:tc>
          <w:tcPr>
            <w:tcW w:w="468" w:type="pct"/>
            <w:tcBorders>
              <w:top w:val="single" w:sz="4" w:space="0" w:color="auto"/>
              <w:bottom w:val="single" w:sz="4" w:space="0" w:color="auto"/>
              <w:right w:val="single" w:sz="4" w:space="0" w:color="auto"/>
            </w:tcBorders>
            <w:vAlign w:val="center"/>
          </w:tcPr>
          <w:p w14:paraId="7C849CE3" w14:textId="38C923E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71AEBF14" w14:textId="2EA2A73F"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4ABA3A53" w14:textId="2D71614E"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2" w:name="Text26"/>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2"/>
          </w:p>
        </w:tc>
        <w:tc>
          <w:tcPr>
            <w:tcW w:w="481" w:type="pct"/>
            <w:tcBorders>
              <w:top w:val="single" w:sz="4" w:space="0" w:color="auto"/>
              <w:left w:val="single" w:sz="4" w:space="0" w:color="auto"/>
              <w:bottom w:val="single" w:sz="4" w:space="0" w:color="auto"/>
              <w:right w:val="single" w:sz="4" w:space="0" w:color="auto"/>
            </w:tcBorders>
            <w:vAlign w:val="center"/>
          </w:tcPr>
          <w:p w14:paraId="655C71DE" w14:textId="016DCA2D"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Box>
                </w:ffData>
              </w:fldChar>
            </w:r>
            <w:bookmarkStart w:id="13"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3"/>
          </w:p>
        </w:tc>
        <w:tc>
          <w:tcPr>
            <w:tcW w:w="669" w:type="pct"/>
            <w:tcBorders>
              <w:top w:val="single" w:sz="4" w:space="0" w:color="auto"/>
              <w:left w:val="single" w:sz="4" w:space="0" w:color="auto"/>
              <w:bottom w:val="single" w:sz="4" w:space="0" w:color="auto"/>
              <w:right w:val="single" w:sz="4" w:space="0" w:color="auto"/>
            </w:tcBorders>
            <w:vAlign w:val="center"/>
          </w:tcPr>
          <w:p w14:paraId="26894B2F" w14:textId="49F73B60"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4"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4"/>
          </w:p>
        </w:tc>
      </w:tr>
      <w:tr w:rsidR="00F56107" w14:paraId="1801EC58" w14:textId="77777777" w:rsidTr="0065332D">
        <w:trPr>
          <w:trHeight w:val="176"/>
        </w:trPr>
        <w:tc>
          <w:tcPr>
            <w:tcW w:w="291" w:type="pct"/>
            <w:vMerge/>
            <w:tcBorders>
              <w:right w:val="single" w:sz="4" w:space="0" w:color="auto"/>
            </w:tcBorders>
          </w:tcPr>
          <w:p w14:paraId="709621E3"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4A9EE8B7" w14:textId="6CB45852"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5" w:name="Text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5"/>
          </w:p>
        </w:tc>
        <w:tc>
          <w:tcPr>
            <w:tcW w:w="913" w:type="pct"/>
            <w:tcBorders>
              <w:top w:val="single" w:sz="4" w:space="0" w:color="auto"/>
              <w:left w:val="single" w:sz="4" w:space="0" w:color="auto"/>
              <w:bottom w:val="single" w:sz="4" w:space="0" w:color="auto"/>
              <w:right w:val="single" w:sz="4" w:space="0" w:color="auto"/>
            </w:tcBorders>
            <w:vAlign w:val="center"/>
          </w:tcPr>
          <w:p w14:paraId="4D5299DC" w14:textId="16B1734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16" w:name="Text18"/>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6"/>
          </w:p>
        </w:tc>
        <w:tc>
          <w:tcPr>
            <w:tcW w:w="468" w:type="pct"/>
            <w:tcBorders>
              <w:top w:val="single" w:sz="4" w:space="0" w:color="auto"/>
              <w:bottom w:val="single" w:sz="4" w:space="0" w:color="auto"/>
              <w:right w:val="single" w:sz="4" w:space="0" w:color="auto"/>
            </w:tcBorders>
            <w:vAlign w:val="center"/>
          </w:tcPr>
          <w:p w14:paraId="064294AE" w14:textId="30F6E997"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16F97C04" w14:textId="0B6C073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74E55D8B" w14:textId="57E568FC"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17" w:name="Text27"/>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7"/>
          </w:p>
        </w:tc>
        <w:tc>
          <w:tcPr>
            <w:tcW w:w="481" w:type="pct"/>
            <w:tcBorders>
              <w:top w:val="single" w:sz="4" w:space="0" w:color="auto"/>
              <w:left w:val="single" w:sz="4" w:space="0" w:color="auto"/>
              <w:bottom w:val="single" w:sz="4" w:space="0" w:color="auto"/>
              <w:right w:val="single" w:sz="4" w:space="0" w:color="auto"/>
            </w:tcBorders>
            <w:vAlign w:val="center"/>
          </w:tcPr>
          <w:p w14:paraId="1E42886C" w14:textId="28030F0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18"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c>
          <w:tcPr>
            <w:tcW w:w="669" w:type="pct"/>
            <w:tcBorders>
              <w:top w:val="single" w:sz="4" w:space="0" w:color="auto"/>
              <w:left w:val="single" w:sz="4" w:space="0" w:color="auto"/>
              <w:bottom w:val="single" w:sz="4" w:space="0" w:color="auto"/>
              <w:right w:val="single" w:sz="4" w:space="0" w:color="auto"/>
            </w:tcBorders>
            <w:vAlign w:val="center"/>
          </w:tcPr>
          <w:p w14:paraId="79785280" w14:textId="0BD90C68"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19"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9"/>
          </w:p>
        </w:tc>
      </w:tr>
      <w:tr w:rsidR="00F56107" w14:paraId="62841928" w14:textId="77777777" w:rsidTr="0065332D">
        <w:trPr>
          <w:trHeight w:val="176"/>
        </w:trPr>
        <w:tc>
          <w:tcPr>
            <w:tcW w:w="291" w:type="pct"/>
            <w:vMerge/>
            <w:tcBorders>
              <w:right w:val="single" w:sz="4" w:space="0" w:color="auto"/>
            </w:tcBorders>
          </w:tcPr>
          <w:p w14:paraId="3ABEABDC"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3FD3F110" w14:textId="711EB63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0" w:name="Text1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0"/>
          </w:p>
        </w:tc>
        <w:tc>
          <w:tcPr>
            <w:tcW w:w="913" w:type="pct"/>
            <w:tcBorders>
              <w:top w:val="single" w:sz="4" w:space="0" w:color="auto"/>
              <w:left w:val="single" w:sz="4" w:space="0" w:color="auto"/>
              <w:bottom w:val="single" w:sz="4" w:space="0" w:color="auto"/>
              <w:right w:val="single" w:sz="4" w:space="0" w:color="auto"/>
            </w:tcBorders>
            <w:vAlign w:val="center"/>
          </w:tcPr>
          <w:p w14:paraId="40D3B9FF" w14:textId="5F5A5F4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1" w:name="Text1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1"/>
          </w:p>
        </w:tc>
        <w:tc>
          <w:tcPr>
            <w:tcW w:w="468" w:type="pct"/>
            <w:tcBorders>
              <w:top w:val="single" w:sz="4" w:space="0" w:color="auto"/>
              <w:bottom w:val="single" w:sz="4" w:space="0" w:color="auto"/>
              <w:right w:val="single" w:sz="4" w:space="0" w:color="auto"/>
            </w:tcBorders>
            <w:vAlign w:val="center"/>
          </w:tcPr>
          <w:p w14:paraId="3864A583" w14:textId="4A5CCBA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2A6D2996" w14:textId="64FC976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1593348B" w14:textId="7C17719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2" w:name="Text28"/>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2"/>
          </w:p>
        </w:tc>
        <w:tc>
          <w:tcPr>
            <w:tcW w:w="481" w:type="pct"/>
            <w:tcBorders>
              <w:top w:val="single" w:sz="4" w:space="0" w:color="auto"/>
              <w:left w:val="single" w:sz="4" w:space="0" w:color="auto"/>
              <w:bottom w:val="single" w:sz="4" w:space="0" w:color="auto"/>
              <w:right w:val="single" w:sz="4" w:space="0" w:color="auto"/>
            </w:tcBorders>
            <w:vAlign w:val="center"/>
          </w:tcPr>
          <w:p w14:paraId="4B538838" w14:textId="0C4F83F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3"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c>
          <w:tcPr>
            <w:tcW w:w="669" w:type="pct"/>
            <w:tcBorders>
              <w:top w:val="single" w:sz="4" w:space="0" w:color="auto"/>
              <w:left w:val="single" w:sz="4" w:space="0" w:color="auto"/>
              <w:bottom w:val="single" w:sz="4" w:space="0" w:color="auto"/>
              <w:right w:val="single" w:sz="4" w:space="0" w:color="auto"/>
            </w:tcBorders>
            <w:vAlign w:val="center"/>
          </w:tcPr>
          <w:p w14:paraId="5E9DB05F" w14:textId="045D27B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4"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4"/>
          </w:p>
        </w:tc>
      </w:tr>
      <w:tr w:rsidR="00F56107" w14:paraId="639C6BC4" w14:textId="77777777" w:rsidTr="0065332D">
        <w:trPr>
          <w:trHeight w:val="176"/>
        </w:trPr>
        <w:tc>
          <w:tcPr>
            <w:tcW w:w="291" w:type="pct"/>
            <w:vMerge/>
            <w:tcBorders>
              <w:right w:val="single" w:sz="4" w:space="0" w:color="auto"/>
            </w:tcBorders>
          </w:tcPr>
          <w:p w14:paraId="54B4F383"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3CEEB9BD" w14:textId="1321E03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5" w:name="Text1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5"/>
          </w:p>
        </w:tc>
        <w:tc>
          <w:tcPr>
            <w:tcW w:w="913" w:type="pct"/>
            <w:tcBorders>
              <w:top w:val="single" w:sz="4" w:space="0" w:color="auto"/>
              <w:left w:val="single" w:sz="4" w:space="0" w:color="auto"/>
              <w:bottom w:val="single" w:sz="4" w:space="0" w:color="auto"/>
              <w:right w:val="single" w:sz="4" w:space="0" w:color="auto"/>
            </w:tcBorders>
            <w:vAlign w:val="center"/>
          </w:tcPr>
          <w:p w14:paraId="2D5856A3" w14:textId="1D7E0211"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26" w:name="Text2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6"/>
          </w:p>
        </w:tc>
        <w:tc>
          <w:tcPr>
            <w:tcW w:w="468" w:type="pct"/>
            <w:tcBorders>
              <w:top w:val="single" w:sz="4" w:space="0" w:color="auto"/>
              <w:bottom w:val="single" w:sz="4" w:space="0" w:color="auto"/>
              <w:right w:val="single" w:sz="4" w:space="0" w:color="auto"/>
            </w:tcBorders>
            <w:vAlign w:val="center"/>
          </w:tcPr>
          <w:p w14:paraId="799D9723" w14:textId="494877C6"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315BDAD5" w14:textId="7C27B35A"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31006FED" w14:textId="38E12BD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27" w:name="Text2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7"/>
          </w:p>
        </w:tc>
        <w:tc>
          <w:tcPr>
            <w:tcW w:w="481" w:type="pct"/>
            <w:tcBorders>
              <w:top w:val="single" w:sz="4" w:space="0" w:color="auto"/>
              <w:left w:val="single" w:sz="4" w:space="0" w:color="auto"/>
              <w:bottom w:val="single" w:sz="4" w:space="0" w:color="auto"/>
              <w:right w:val="single" w:sz="4" w:space="0" w:color="auto"/>
            </w:tcBorders>
            <w:vAlign w:val="center"/>
          </w:tcPr>
          <w:p w14:paraId="78D2A039" w14:textId="57185C99"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28"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c>
          <w:tcPr>
            <w:tcW w:w="669" w:type="pct"/>
            <w:tcBorders>
              <w:top w:val="single" w:sz="4" w:space="0" w:color="auto"/>
              <w:left w:val="single" w:sz="4" w:space="0" w:color="auto"/>
              <w:bottom w:val="single" w:sz="4" w:space="0" w:color="auto"/>
              <w:right w:val="single" w:sz="4" w:space="0" w:color="auto"/>
            </w:tcBorders>
            <w:vAlign w:val="center"/>
          </w:tcPr>
          <w:p w14:paraId="4359B5B3" w14:textId="436DA7B7"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29"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9"/>
          </w:p>
        </w:tc>
      </w:tr>
      <w:tr w:rsidR="00F56107" w14:paraId="4C4D3666" w14:textId="77777777" w:rsidTr="0065332D">
        <w:trPr>
          <w:trHeight w:val="176"/>
        </w:trPr>
        <w:tc>
          <w:tcPr>
            <w:tcW w:w="291" w:type="pct"/>
            <w:vMerge/>
            <w:tcBorders>
              <w:right w:val="single" w:sz="4" w:space="0" w:color="auto"/>
            </w:tcBorders>
          </w:tcPr>
          <w:p w14:paraId="0779F706"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6D0650FB" w14:textId="5FDA1C9A"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0" w:name="Text1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0"/>
          </w:p>
        </w:tc>
        <w:tc>
          <w:tcPr>
            <w:tcW w:w="913" w:type="pct"/>
            <w:tcBorders>
              <w:top w:val="single" w:sz="4" w:space="0" w:color="auto"/>
              <w:left w:val="single" w:sz="4" w:space="0" w:color="auto"/>
              <w:bottom w:val="single" w:sz="4" w:space="0" w:color="auto"/>
              <w:right w:val="single" w:sz="4" w:space="0" w:color="auto"/>
            </w:tcBorders>
            <w:vAlign w:val="center"/>
          </w:tcPr>
          <w:p w14:paraId="265DA90B" w14:textId="62D2ABD1"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1" w:name="Text2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1"/>
          </w:p>
        </w:tc>
        <w:tc>
          <w:tcPr>
            <w:tcW w:w="468" w:type="pct"/>
            <w:tcBorders>
              <w:top w:val="single" w:sz="4" w:space="0" w:color="auto"/>
              <w:bottom w:val="single" w:sz="4" w:space="0" w:color="auto"/>
              <w:right w:val="single" w:sz="4" w:space="0" w:color="auto"/>
            </w:tcBorders>
            <w:vAlign w:val="center"/>
          </w:tcPr>
          <w:p w14:paraId="221616BF" w14:textId="1A188E64"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52C45DC3" w14:textId="3B1B4E3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722AC836" w14:textId="2BE6DD4B"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2" w:name="Text3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2"/>
          </w:p>
        </w:tc>
        <w:tc>
          <w:tcPr>
            <w:tcW w:w="481" w:type="pct"/>
            <w:tcBorders>
              <w:top w:val="single" w:sz="4" w:space="0" w:color="auto"/>
              <w:left w:val="single" w:sz="4" w:space="0" w:color="auto"/>
              <w:bottom w:val="single" w:sz="4" w:space="0" w:color="auto"/>
              <w:right w:val="single" w:sz="4" w:space="0" w:color="auto"/>
            </w:tcBorders>
            <w:vAlign w:val="center"/>
          </w:tcPr>
          <w:p w14:paraId="6E4FA8D0" w14:textId="64C1F732"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3"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c>
          <w:tcPr>
            <w:tcW w:w="669" w:type="pct"/>
            <w:tcBorders>
              <w:top w:val="single" w:sz="4" w:space="0" w:color="auto"/>
              <w:left w:val="single" w:sz="4" w:space="0" w:color="auto"/>
              <w:bottom w:val="single" w:sz="4" w:space="0" w:color="auto"/>
              <w:right w:val="single" w:sz="4" w:space="0" w:color="auto"/>
            </w:tcBorders>
            <w:vAlign w:val="center"/>
          </w:tcPr>
          <w:p w14:paraId="010C34AB" w14:textId="6DE7B31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4"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4"/>
          </w:p>
        </w:tc>
      </w:tr>
      <w:tr w:rsidR="00F56107" w14:paraId="4F5271EB" w14:textId="77777777" w:rsidTr="0065332D">
        <w:trPr>
          <w:trHeight w:val="176"/>
        </w:trPr>
        <w:tc>
          <w:tcPr>
            <w:tcW w:w="291" w:type="pct"/>
            <w:vMerge/>
            <w:tcBorders>
              <w:right w:val="single" w:sz="4" w:space="0" w:color="auto"/>
            </w:tcBorders>
          </w:tcPr>
          <w:p w14:paraId="521121DF"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764D4E96" w14:textId="12E2F1A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5" w:name="Text1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5"/>
          </w:p>
        </w:tc>
        <w:tc>
          <w:tcPr>
            <w:tcW w:w="913" w:type="pct"/>
            <w:tcBorders>
              <w:top w:val="single" w:sz="4" w:space="0" w:color="auto"/>
              <w:left w:val="single" w:sz="4" w:space="0" w:color="auto"/>
              <w:bottom w:val="single" w:sz="4" w:space="0" w:color="auto"/>
              <w:right w:val="single" w:sz="4" w:space="0" w:color="auto"/>
            </w:tcBorders>
            <w:vAlign w:val="center"/>
          </w:tcPr>
          <w:p w14:paraId="0ECCC3E3" w14:textId="11CA5BD2"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36" w:name="Text2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6"/>
          </w:p>
        </w:tc>
        <w:tc>
          <w:tcPr>
            <w:tcW w:w="468" w:type="pct"/>
            <w:tcBorders>
              <w:top w:val="single" w:sz="4" w:space="0" w:color="auto"/>
              <w:bottom w:val="single" w:sz="4" w:space="0" w:color="auto"/>
              <w:right w:val="single" w:sz="4" w:space="0" w:color="auto"/>
            </w:tcBorders>
            <w:vAlign w:val="center"/>
          </w:tcPr>
          <w:p w14:paraId="19DA7E77" w14:textId="2193B307"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10D7698A" w14:textId="3A47C55F"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60838473" w14:textId="524DE1AC"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37" w:name="Text3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7"/>
          </w:p>
        </w:tc>
        <w:tc>
          <w:tcPr>
            <w:tcW w:w="481" w:type="pct"/>
            <w:tcBorders>
              <w:top w:val="single" w:sz="4" w:space="0" w:color="auto"/>
              <w:left w:val="single" w:sz="4" w:space="0" w:color="auto"/>
              <w:bottom w:val="single" w:sz="4" w:space="0" w:color="auto"/>
              <w:right w:val="single" w:sz="4" w:space="0" w:color="auto"/>
            </w:tcBorders>
            <w:vAlign w:val="center"/>
          </w:tcPr>
          <w:p w14:paraId="307D1754" w14:textId="064534E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38"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c>
          <w:tcPr>
            <w:tcW w:w="669" w:type="pct"/>
            <w:tcBorders>
              <w:top w:val="single" w:sz="4" w:space="0" w:color="auto"/>
              <w:left w:val="single" w:sz="4" w:space="0" w:color="auto"/>
              <w:bottom w:val="single" w:sz="4" w:space="0" w:color="auto"/>
              <w:right w:val="single" w:sz="4" w:space="0" w:color="auto"/>
            </w:tcBorders>
            <w:vAlign w:val="center"/>
          </w:tcPr>
          <w:p w14:paraId="49F4CC67" w14:textId="6CCA6A3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39"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9"/>
          </w:p>
        </w:tc>
      </w:tr>
      <w:tr w:rsidR="00F56107" w14:paraId="3E959410" w14:textId="77777777" w:rsidTr="0065332D">
        <w:trPr>
          <w:trHeight w:val="176"/>
        </w:trPr>
        <w:tc>
          <w:tcPr>
            <w:tcW w:w="291" w:type="pct"/>
            <w:vMerge/>
            <w:tcBorders>
              <w:right w:val="single" w:sz="4" w:space="0" w:color="auto"/>
            </w:tcBorders>
          </w:tcPr>
          <w:p w14:paraId="094B01D4"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1D91D6C4" w14:textId="5EE42E2E"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0" w:name="Text1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0"/>
          </w:p>
        </w:tc>
        <w:tc>
          <w:tcPr>
            <w:tcW w:w="913" w:type="pct"/>
            <w:tcBorders>
              <w:top w:val="single" w:sz="4" w:space="0" w:color="auto"/>
              <w:left w:val="single" w:sz="4" w:space="0" w:color="auto"/>
              <w:bottom w:val="single" w:sz="4" w:space="0" w:color="auto"/>
              <w:right w:val="single" w:sz="4" w:space="0" w:color="auto"/>
            </w:tcBorders>
            <w:vAlign w:val="center"/>
          </w:tcPr>
          <w:p w14:paraId="7EE8F23E" w14:textId="3E1BB18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1" w:name="Text2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1"/>
          </w:p>
        </w:tc>
        <w:tc>
          <w:tcPr>
            <w:tcW w:w="468" w:type="pct"/>
            <w:tcBorders>
              <w:top w:val="single" w:sz="4" w:space="0" w:color="auto"/>
              <w:bottom w:val="single" w:sz="4" w:space="0" w:color="auto"/>
              <w:right w:val="single" w:sz="4" w:space="0" w:color="auto"/>
            </w:tcBorders>
            <w:vAlign w:val="center"/>
          </w:tcPr>
          <w:p w14:paraId="1BF69C70" w14:textId="6E6B9F5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05958639" w14:textId="31CC673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49A23AF2" w14:textId="32F895BF"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2" w:name="Text3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2"/>
          </w:p>
        </w:tc>
        <w:tc>
          <w:tcPr>
            <w:tcW w:w="481" w:type="pct"/>
            <w:tcBorders>
              <w:top w:val="single" w:sz="4" w:space="0" w:color="auto"/>
              <w:left w:val="single" w:sz="4" w:space="0" w:color="auto"/>
              <w:bottom w:val="single" w:sz="4" w:space="0" w:color="auto"/>
              <w:right w:val="single" w:sz="4" w:space="0" w:color="auto"/>
            </w:tcBorders>
            <w:vAlign w:val="center"/>
          </w:tcPr>
          <w:p w14:paraId="6FBC2A81" w14:textId="3212FBE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3"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c>
          <w:tcPr>
            <w:tcW w:w="669" w:type="pct"/>
            <w:tcBorders>
              <w:top w:val="single" w:sz="4" w:space="0" w:color="auto"/>
              <w:left w:val="single" w:sz="4" w:space="0" w:color="auto"/>
              <w:bottom w:val="single" w:sz="4" w:space="0" w:color="auto"/>
              <w:right w:val="single" w:sz="4" w:space="0" w:color="auto"/>
            </w:tcBorders>
            <w:vAlign w:val="center"/>
          </w:tcPr>
          <w:p w14:paraId="20B799D7" w14:textId="0E42CF5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4"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4"/>
          </w:p>
        </w:tc>
      </w:tr>
      <w:tr w:rsidR="00F56107" w14:paraId="56384197" w14:textId="77777777" w:rsidTr="0065332D">
        <w:trPr>
          <w:trHeight w:val="176"/>
        </w:trPr>
        <w:tc>
          <w:tcPr>
            <w:tcW w:w="291" w:type="pct"/>
            <w:vMerge/>
            <w:tcBorders>
              <w:right w:val="single" w:sz="4" w:space="0" w:color="auto"/>
            </w:tcBorders>
          </w:tcPr>
          <w:p w14:paraId="1B7DB837"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4110DE10" w14:textId="54B85F5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13" w:type="pct"/>
            <w:tcBorders>
              <w:top w:val="single" w:sz="4" w:space="0" w:color="auto"/>
              <w:left w:val="single" w:sz="4" w:space="0" w:color="auto"/>
              <w:bottom w:val="single" w:sz="4" w:space="0" w:color="auto"/>
              <w:right w:val="single" w:sz="4" w:space="0" w:color="auto"/>
            </w:tcBorders>
            <w:vAlign w:val="center"/>
          </w:tcPr>
          <w:p w14:paraId="3F23DB9D" w14:textId="402D6F1B"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4"/>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468" w:type="pct"/>
            <w:tcBorders>
              <w:top w:val="single" w:sz="4" w:space="0" w:color="auto"/>
              <w:bottom w:val="single" w:sz="4" w:space="0" w:color="auto"/>
              <w:right w:val="single" w:sz="4" w:space="0" w:color="auto"/>
            </w:tcBorders>
            <w:vAlign w:val="center"/>
          </w:tcPr>
          <w:p w14:paraId="3E2EAE3E" w14:textId="09A02251"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5AFD059B" w14:textId="5F512A88"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5DACDAAB" w14:textId="544AF745"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3"/>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4B4DBAA5" w14:textId="32FFBD4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669" w:type="pct"/>
            <w:tcBorders>
              <w:top w:val="single" w:sz="4" w:space="0" w:color="auto"/>
              <w:left w:val="single" w:sz="4" w:space="0" w:color="auto"/>
              <w:bottom w:val="single" w:sz="4" w:space="0" w:color="auto"/>
              <w:right w:val="single" w:sz="4" w:space="0" w:color="auto"/>
            </w:tcBorders>
            <w:vAlign w:val="center"/>
          </w:tcPr>
          <w:p w14:paraId="7FFE34B0" w14:textId="180E1E7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F56107" w14:paraId="73AF0BDA" w14:textId="77777777" w:rsidTr="0065332D">
        <w:trPr>
          <w:trHeight w:val="176"/>
        </w:trPr>
        <w:tc>
          <w:tcPr>
            <w:tcW w:w="291" w:type="pct"/>
            <w:vMerge/>
            <w:tcBorders>
              <w:right w:val="single" w:sz="4" w:space="0" w:color="auto"/>
            </w:tcBorders>
          </w:tcPr>
          <w:p w14:paraId="024D54A4"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6BB4BD90" w14:textId="315026C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45" w:name="Text15"/>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5"/>
          </w:p>
        </w:tc>
        <w:tc>
          <w:tcPr>
            <w:tcW w:w="913" w:type="pct"/>
            <w:tcBorders>
              <w:top w:val="single" w:sz="4" w:space="0" w:color="auto"/>
              <w:left w:val="single" w:sz="4" w:space="0" w:color="auto"/>
              <w:bottom w:val="single" w:sz="4" w:space="0" w:color="auto"/>
              <w:right w:val="single" w:sz="4" w:space="0" w:color="auto"/>
            </w:tcBorders>
            <w:vAlign w:val="center"/>
          </w:tcPr>
          <w:p w14:paraId="0FD9410B" w14:textId="7B3D7BB9"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46" w:name="Text2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6"/>
          </w:p>
        </w:tc>
        <w:tc>
          <w:tcPr>
            <w:tcW w:w="468" w:type="pct"/>
            <w:tcBorders>
              <w:top w:val="single" w:sz="4" w:space="0" w:color="auto"/>
              <w:bottom w:val="single" w:sz="4" w:space="0" w:color="auto"/>
              <w:right w:val="single" w:sz="4" w:space="0" w:color="auto"/>
            </w:tcBorders>
            <w:vAlign w:val="center"/>
          </w:tcPr>
          <w:p w14:paraId="550245D2" w14:textId="47D98A9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4B03EE87" w14:textId="7FA65489"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1CA0F37A" w14:textId="37CCE89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47" w:name="Text3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7"/>
          </w:p>
        </w:tc>
        <w:tc>
          <w:tcPr>
            <w:tcW w:w="481" w:type="pct"/>
            <w:tcBorders>
              <w:top w:val="single" w:sz="4" w:space="0" w:color="auto"/>
              <w:left w:val="single" w:sz="4" w:space="0" w:color="auto"/>
              <w:bottom w:val="single" w:sz="4" w:space="0" w:color="auto"/>
              <w:right w:val="single" w:sz="4" w:space="0" w:color="auto"/>
            </w:tcBorders>
            <w:vAlign w:val="center"/>
          </w:tcPr>
          <w:p w14:paraId="65A956CD" w14:textId="076564C0"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48"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c>
          <w:tcPr>
            <w:tcW w:w="669" w:type="pct"/>
            <w:tcBorders>
              <w:top w:val="single" w:sz="4" w:space="0" w:color="auto"/>
              <w:left w:val="single" w:sz="4" w:space="0" w:color="auto"/>
              <w:bottom w:val="single" w:sz="4" w:space="0" w:color="auto"/>
              <w:right w:val="single" w:sz="4" w:space="0" w:color="auto"/>
            </w:tcBorders>
            <w:vAlign w:val="center"/>
          </w:tcPr>
          <w:p w14:paraId="2C73DB41" w14:textId="444F75A7"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49"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9"/>
          </w:p>
        </w:tc>
      </w:tr>
      <w:tr w:rsidR="00F56107" w14:paraId="39F83F53" w14:textId="77777777" w:rsidTr="0065332D">
        <w:trPr>
          <w:trHeight w:val="176"/>
        </w:trPr>
        <w:tc>
          <w:tcPr>
            <w:tcW w:w="291" w:type="pct"/>
            <w:vMerge/>
            <w:tcBorders>
              <w:right w:val="single" w:sz="4" w:space="0" w:color="auto"/>
            </w:tcBorders>
          </w:tcPr>
          <w:p w14:paraId="22469490"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08BE178E" w14:textId="73F7AB77"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0" w:name="Text16"/>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0"/>
          </w:p>
        </w:tc>
        <w:tc>
          <w:tcPr>
            <w:tcW w:w="913" w:type="pct"/>
            <w:tcBorders>
              <w:top w:val="single" w:sz="4" w:space="0" w:color="auto"/>
              <w:left w:val="single" w:sz="4" w:space="0" w:color="auto"/>
              <w:bottom w:val="single" w:sz="4" w:space="0" w:color="auto"/>
              <w:right w:val="single" w:sz="4" w:space="0" w:color="auto"/>
            </w:tcBorders>
            <w:vAlign w:val="center"/>
          </w:tcPr>
          <w:p w14:paraId="7F9A61BF" w14:textId="3688627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1" w:name="Text25"/>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1"/>
          </w:p>
        </w:tc>
        <w:tc>
          <w:tcPr>
            <w:tcW w:w="468" w:type="pct"/>
            <w:tcBorders>
              <w:top w:val="single" w:sz="4" w:space="0" w:color="auto"/>
              <w:bottom w:val="single" w:sz="4" w:space="0" w:color="auto"/>
              <w:right w:val="single" w:sz="4" w:space="0" w:color="auto"/>
            </w:tcBorders>
            <w:vAlign w:val="center"/>
          </w:tcPr>
          <w:p w14:paraId="76752A9F" w14:textId="2B0606E1"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3E3BCEAC" w14:textId="2142AA0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60A4E14F" w14:textId="70E28CAD"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2" w:name="Text3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2"/>
          </w:p>
        </w:tc>
        <w:tc>
          <w:tcPr>
            <w:tcW w:w="481" w:type="pct"/>
            <w:tcBorders>
              <w:top w:val="single" w:sz="4" w:space="0" w:color="auto"/>
              <w:left w:val="single" w:sz="4" w:space="0" w:color="auto"/>
              <w:bottom w:val="single" w:sz="4" w:space="0" w:color="auto"/>
              <w:right w:val="single" w:sz="4" w:space="0" w:color="auto"/>
            </w:tcBorders>
            <w:vAlign w:val="center"/>
          </w:tcPr>
          <w:p w14:paraId="30647662" w14:textId="12FB9318"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3"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3"/>
          </w:p>
        </w:tc>
        <w:tc>
          <w:tcPr>
            <w:tcW w:w="669" w:type="pct"/>
            <w:tcBorders>
              <w:top w:val="single" w:sz="4" w:space="0" w:color="auto"/>
              <w:left w:val="single" w:sz="4" w:space="0" w:color="auto"/>
              <w:bottom w:val="single" w:sz="4" w:space="0" w:color="auto"/>
              <w:right w:val="single" w:sz="4" w:space="0" w:color="auto"/>
            </w:tcBorders>
            <w:vAlign w:val="center"/>
          </w:tcPr>
          <w:p w14:paraId="191E498C" w14:textId="5712F5C9"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54"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4"/>
          </w:p>
        </w:tc>
      </w:tr>
    </w:tbl>
    <w:p w14:paraId="374D0986" w14:textId="77777777" w:rsidR="0025666B" w:rsidRPr="0065332D" w:rsidRDefault="0025666B" w:rsidP="00985C41">
      <w:pPr>
        <w:pStyle w:val="NormalWeb"/>
        <w:rPr>
          <w:rFonts w:asciiTheme="minorHAnsi" w:hAnsiTheme="minorHAnsi" w:cstheme="minorBidi"/>
          <w:color w:val="000000" w:themeColor="text1"/>
          <w:sz w:val="10"/>
          <w:szCs w:val="1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893"/>
        <w:gridCol w:w="1824"/>
        <w:gridCol w:w="1824"/>
        <w:gridCol w:w="3637"/>
      </w:tblGrid>
      <w:tr w:rsidR="00B9139F" w:rsidRPr="000429D9" w14:paraId="78A45038" w14:textId="77777777" w:rsidTr="0065332D">
        <w:tc>
          <w:tcPr>
            <w:tcW w:w="291" w:type="pct"/>
            <w:vMerge w:val="restart"/>
          </w:tcPr>
          <w:p w14:paraId="3D85BED0" w14:textId="225E60C0" w:rsidR="00B9139F" w:rsidRPr="00897243" w:rsidRDefault="00B9139F" w:rsidP="0065332D">
            <w:pPr>
              <w:pStyle w:val="NormalWeb"/>
              <w:rPr>
                <w:rFonts w:asciiTheme="minorHAnsi" w:hAnsiTheme="minorHAnsi" w:cstheme="minorBidi"/>
                <w:color w:val="000000" w:themeColor="text1"/>
                <w:sz w:val="28"/>
                <w:szCs w:val="28"/>
                <w:lang w:val="en-GB"/>
              </w:rPr>
            </w:pPr>
          </w:p>
        </w:tc>
        <w:tc>
          <w:tcPr>
            <w:tcW w:w="4709" w:type="pct"/>
            <w:gridSpan w:val="4"/>
          </w:tcPr>
          <w:p w14:paraId="2AC981B4" w14:textId="085BE1C9"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personnel or procedures</w:t>
            </w:r>
            <w:r>
              <w:rPr>
                <w:rFonts w:asciiTheme="minorHAnsi" w:hAnsiTheme="minorHAnsi" w:cstheme="minorBidi"/>
                <w:color w:val="000000" w:themeColor="text1"/>
                <w:sz w:val="22"/>
                <w:szCs w:val="22"/>
                <w:lang w:val="en-GB"/>
              </w:rPr>
              <w:t xml:space="preserve"> not listed in your original AUP submission or associated renewals or amendments, </w:t>
            </w:r>
            <w:r w:rsidRPr="00FB27B9">
              <w:rPr>
                <w:rFonts w:asciiTheme="minorHAnsi" w:hAnsiTheme="minorHAnsi" w:cstheme="minorBidi"/>
                <w:b/>
                <w:bCs/>
                <w:color w:val="000000" w:themeColor="text1"/>
                <w:sz w:val="22"/>
                <w:szCs w:val="22"/>
                <w:lang w:val="en-GB"/>
              </w:rPr>
              <w:t>or if competency</w:t>
            </w:r>
            <w:r>
              <w:rPr>
                <w:rFonts w:asciiTheme="minorHAnsi" w:hAnsiTheme="minorHAnsi" w:cstheme="minorBidi"/>
                <w:b/>
                <w:bCs/>
                <w:color w:val="000000" w:themeColor="text1"/>
                <w:sz w:val="22"/>
                <w:szCs w:val="22"/>
                <w:lang w:val="en-GB"/>
              </w:rPr>
              <w:t xml:space="preserve"> level</w:t>
            </w:r>
            <w:r w:rsidRPr="00FB27B9">
              <w:rPr>
                <w:rFonts w:asciiTheme="minorHAnsi" w:hAnsiTheme="minorHAnsi" w:cstheme="minorBidi"/>
                <w:b/>
                <w:bCs/>
                <w:color w:val="000000" w:themeColor="text1"/>
                <w:sz w:val="22"/>
                <w:szCs w:val="22"/>
                <w:lang w:val="en-GB"/>
              </w:rPr>
              <w:t xml:space="preserve"> for a person has changed</w:t>
            </w:r>
            <w:r>
              <w:rPr>
                <w:rFonts w:asciiTheme="minorHAnsi" w:hAnsiTheme="minorHAnsi" w:cstheme="minorBidi"/>
                <w:color w:val="000000" w:themeColor="text1"/>
                <w:sz w:val="22"/>
                <w:szCs w:val="22"/>
                <w:lang w:val="en-GB"/>
              </w:rPr>
              <w:t xml:space="preserve">, please indicate below. </w:t>
            </w:r>
          </w:p>
          <w:p w14:paraId="3DC912C3" w14:textId="77777777" w:rsidR="00B9139F" w:rsidRPr="00FB27B9" w:rsidRDefault="00B9139F" w:rsidP="000608C0">
            <w:pPr>
              <w:pStyle w:val="NormalWeb"/>
              <w:rPr>
                <w:rFonts w:asciiTheme="minorHAnsi" w:hAnsiTheme="minorHAnsi" w:cstheme="minorBidi"/>
                <w:color w:val="000000" w:themeColor="text1"/>
                <w:sz w:val="22"/>
                <w:szCs w:val="22"/>
                <w:lang w:val="en-GB"/>
              </w:rPr>
            </w:pPr>
          </w:p>
          <w:p w14:paraId="0F818D2B" w14:textId="77777777"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be specific as it relates to euthanasia, blood collection, gavage, injections, etc., and indicate method(s). If there are multiple methods for each procedure, list the competency of each procedure</w:t>
            </w:r>
          </w:p>
          <w:p w14:paraId="781155A0"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4C0EE55E"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728225EE"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05F6130D"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C45894D" w14:textId="77777777" w:rsidR="00B9139F" w:rsidRPr="00FB27B9" w:rsidRDefault="00B9139F" w:rsidP="000608C0">
            <w:pPr>
              <w:pStyle w:val="NormalWeb"/>
              <w:rPr>
                <w:rFonts w:asciiTheme="minorHAnsi" w:hAnsiTheme="minorHAnsi" w:cstheme="minorBidi"/>
                <w:color w:val="000000" w:themeColor="text1"/>
                <w:sz w:val="22"/>
                <w:szCs w:val="22"/>
                <w:lang w:val="en-GB"/>
              </w:rPr>
            </w:pPr>
          </w:p>
          <w:p w14:paraId="22B135ED" w14:textId="77777777"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036E8E9B"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has the ability to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3618B0D"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10205B26" w14:textId="77777777" w:rsidR="00B9139F" w:rsidRDefault="00B9139F" w:rsidP="000608C0">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44558A16"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209F3A32" w14:textId="77777777" w:rsidR="00B9139F" w:rsidRDefault="00B9139F" w:rsidP="000608C0">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BMSC requires that Novice team members be supervised by an expert team member at all times when this procedure is conducted</w:t>
            </w:r>
          </w:p>
          <w:p w14:paraId="17885F97" w14:textId="77777777" w:rsidR="00B9139F" w:rsidRDefault="00B9139F" w:rsidP="000608C0">
            <w:pPr>
              <w:pStyle w:val="NormalWeb"/>
              <w:rPr>
                <w:rFonts w:asciiTheme="minorHAnsi" w:hAnsiTheme="minorHAnsi" w:cstheme="minorBidi"/>
                <w:color w:val="000000" w:themeColor="text1"/>
                <w:sz w:val="22"/>
                <w:szCs w:val="22"/>
                <w:lang w:val="en-GB"/>
              </w:rPr>
            </w:pPr>
          </w:p>
          <w:p w14:paraId="65C7EC02" w14:textId="551AD5ED"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more than one species is listed under the AUP, please specify which species the procedure/treatment will be performed on</w:t>
            </w:r>
            <w:r w:rsidR="00817EC8">
              <w:rPr>
                <w:rFonts w:asciiTheme="minorHAnsi" w:hAnsiTheme="minorHAnsi" w:cstheme="minorBidi"/>
                <w:color w:val="000000" w:themeColor="text1"/>
                <w:sz w:val="22"/>
                <w:szCs w:val="22"/>
                <w:lang w:val="en-GB"/>
              </w:rPr>
              <w:t xml:space="preserve"> in the </w:t>
            </w:r>
            <w:r w:rsidR="00817EC8" w:rsidRPr="00817EC8">
              <w:rPr>
                <w:rFonts w:asciiTheme="minorHAnsi" w:hAnsiTheme="minorHAnsi" w:cstheme="minorBidi"/>
                <w:b/>
                <w:bCs/>
                <w:color w:val="000000" w:themeColor="text1"/>
                <w:sz w:val="22"/>
                <w:szCs w:val="22"/>
                <w:lang w:val="en-GB"/>
              </w:rPr>
              <w:t>Procedure</w:t>
            </w:r>
            <w:r w:rsidR="00817EC8">
              <w:rPr>
                <w:rFonts w:asciiTheme="minorHAnsi" w:hAnsiTheme="minorHAnsi" w:cstheme="minorBidi"/>
                <w:color w:val="000000" w:themeColor="text1"/>
                <w:sz w:val="22"/>
                <w:szCs w:val="22"/>
                <w:lang w:val="en-GB"/>
              </w:rPr>
              <w:t xml:space="preserve"> column</w:t>
            </w:r>
          </w:p>
          <w:p w14:paraId="41B605DB" w14:textId="77777777" w:rsidR="00B9139F" w:rsidRDefault="00B9139F" w:rsidP="000608C0">
            <w:pPr>
              <w:pStyle w:val="NormalWeb"/>
              <w:rPr>
                <w:rFonts w:asciiTheme="minorHAnsi" w:hAnsiTheme="minorHAnsi" w:cstheme="minorBidi"/>
                <w:color w:val="000000" w:themeColor="text1"/>
                <w:sz w:val="22"/>
                <w:szCs w:val="22"/>
                <w:lang w:val="en-GB"/>
              </w:rPr>
            </w:pPr>
          </w:p>
          <w:p w14:paraId="7F0B896E" w14:textId="77777777" w:rsidR="00B9139F" w:rsidRPr="00E934E3" w:rsidRDefault="00B9139F" w:rsidP="000608C0">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B9139F" w:rsidRPr="002B1F52" w14:paraId="0E132018" w14:textId="77777777" w:rsidTr="008107EA">
        <w:trPr>
          <w:trHeight w:val="32"/>
        </w:trPr>
        <w:tc>
          <w:tcPr>
            <w:tcW w:w="291" w:type="pct"/>
            <w:vMerge/>
            <w:tcBorders>
              <w:right w:val="single" w:sz="4" w:space="0" w:color="auto"/>
            </w:tcBorders>
          </w:tcPr>
          <w:p w14:paraId="763A8FC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FAA2992" w14:textId="77777777" w:rsidR="00B9139F" w:rsidRPr="00C9683C"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7E0997EF" w14:textId="77777777" w:rsidR="00B9139F" w:rsidRPr="00C9683C"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1169A1E" w14:textId="77777777" w:rsidR="00B9139F"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6B23591F" w14:textId="77777777" w:rsidR="00B9139F" w:rsidRPr="00F57D74" w:rsidRDefault="00B9139F" w:rsidP="000608C0">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6" w:type="pct"/>
            <w:tcBorders>
              <w:top w:val="single" w:sz="4" w:space="0" w:color="auto"/>
              <w:left w:val="single" w:sz="4" w:space="0" w:color="auto"/>
              <w:bottom w:val="single" w:sz="4" w:space="0" w:color="auto"/>
              <w:right w:val="single" w:sz="4" w:space="0" w:color="auto"/>
            </w:tcBorders>
            <w:vAlign w:val="bottom"/>
          </w:tcPr>
          <w:p w14:paraId="461EED80" w14:textId="77777777" w:rsidR="00B9139F" w:rsidRDefault="00B9139F" w:rsidP="000608C0">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2B8A2F47" w14:textId="77777777" w:rsidR="00B9139F" w:rsidRPr="00F57D74" w:rsidRDefault="00B9139F" w:rsidP="000608C0">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6F448038" w14:textId="77777777" w:rsidR="00B9139F" w:rsidRPr="00F57D74" w:rsidRDefault="00B9139F" w:rsidP="000608C0">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31F7E4D9" w14:textId="77777777" w:rsidR="00B9139F" w:rsidRPr="002B1F52" w:rsidRDefault="00B9139F" w:rsidP="000608C0">
            <w:pPr>
              <w:pStyle w:val="NormalWeb"/>
              <w:ind w:left="-53"/>
              <w:jc w:val="center"/>
              <w:rPr>
                <w:rFonts w:asciiTheme="minorHAnsi" w:hAnsiTheme="minorHAnsi" w:cstheme="minorBidi"/>
                <w:color w:val="000000" w:themeColor="text1"/>
                <w:sz w:val="22"/>
                <w:szCs w:val="22"/>
                <w:lang w:val="en-GB"/>
              </w:rPr>
            </w:pPr>
          </w:p>
        </w:tc>
      </w:tr>
      <w:tr w:rsidR="00B9139F" w:rsidRPr="002B1F52" w14:paraId="18F6E4AA" w14:textId="77777777" w:rsidTr="008107EA">
        <w:trPr>
          <w:trHeight w:val="32"/>
        </w:trPr>
        <w:tc>
          <w:tcPr>
            <w:tcW w:w="291" w:type="pct"/>
            <w:vMerge/>
            <w:tcBorders>
              <w:right w:val="single" w:sz="4" w:space="0" w:color="auto"/>
            </w:tcBorders>
          </w:tcPr>
          <w:p w14:paraId="0EC2E23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6DBD09" w14:textId="77777777" w:rsidR="00B9139F" w:rsidRPr="00C20A70" w:rsidRDefault="00B9139F" w:rsidP="000608C0">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3DF9E6A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133D9C"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F5D70"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2094B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B9139F" w:rsidRPr="002B1F52" w14:paraId="750317F1" w14:textId="77777777" w:rsidTr="008107EA">
        <w:trPr>
          <w:trHeight w:val="32"/>
        </w:trPr>
        <w:tc>
          <w:tcPr>
            <w:tcW w:w="291" w:type="pct"/>
            <w:vMerge/>
            <w:tcBorders>
              <w:right w:val="single" w:sz="4" w:space="0" w:color="auto"/>
            </w:tcBorders>
          </w:tcPr>
          <w:p w14:paraId="52AF049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086A7" w14:textId="77777777" w:rsidR="00B9139F" w:rsidRPr="00C20A70" w:rsidRDefault="00B9139F" w:rsidP="000608C0">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6F4A6E0F"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6D3AE6"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79505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0CCC36"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B9139F" w:rsidRPr="002B1F52" w14:paraId="1D307E4C" w14:textId="77777777" w:rsidTr="008107EA">
        <w:trPr>
          <w:trHeight w:val="32"/>
        </w:trPr>
        <w:tc>
          <w:tcPr>
            <w:tcW w:w="291" w:type="pct"/>
            <w:vMerge/>
            <w:tcBorders>
              <w:right w:val="single" w:sz="4" w:space="0" w:color="auto"/>
            </w:tcBorders>
          </w:tcPr>
          <w:p w14:paraId="12BA811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7F667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2EAC34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35225E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6183ED3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41F6C56" w14:textId="77777777" w:rsidTr="008107EA">
        <w:trPr>
          <w:trHeight w:val="32"/>
        </w:trPr>
        <w:tc>
          <w:tcPr>
            <w:tcW w:w="291" w:type="pct"/>
            <w:vMerge/>
            <w:tcBorders>
              <w:right w:val="single" w:sz="4" w:space="0" w:color="auto"/>
            </w:tcBorders>
          </w:tcPr>
          <w:p w14:paraId="6869F43C"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3CB9EB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59431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368BA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4999CC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42B1D7E" w14:textId="77777777" w:rsidTr="008107EA">
        <w:trPr>
          <w:trHeight w:val="32"/>
        </w:trPr>
        <w:tc>
          <w:tcPr>
            <w:tcW w:w="291" w:type="pct"/>
            <w:vMerge/>
            <w:tcBorders>
              <w:right w:val="single" w:sz="4" w:space="0" w:color="auto"/>
            </w:tcBorders>
          </w:tcPr>
          <w:p w14:paraId="448BD90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41123A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091962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C3A6A3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80A09E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57CC1EAB" w14:textId="77777777" w:rsidTr="008107EA">
        <w:trPr>
          <w:trHeight w:val="32"/>
        </w:trPr>
        <w:tc>
          <w:tcPr>
            <w:tcW w:w="291" w:type="pct"/>
            <w:vMerge/>
            <w:tcBorders>
              <w:right w:val="single" w:sz="4" w:space="0" w:color="auto"/>
            </w:tcBorders>
          </w:tcPr>
          <w:p w14:paraId="7517293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493FC0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C38F12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F88907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51A94D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B1E9314" w14:textId="77777777" w:rsidTr="008107EA">
        <w:trPr>
          <w:trHeight w:val="32"/>
        </w:trPr>
        <w:tc>
          <w:tcPr>
            <w:tcW w:w="291" w:type="pct"/>
            <w:vMerge/>
            <w:tcBorders>
              <w:right w:val="single" w:sz="4" w:space="0" w:color="auto"/>
            </w:tcBorders>
          </w:tcPr>
          <w:p w14:paraId="4CC172E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462715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A229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B198EB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E8478E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5F92312C" w14:textId="77777777" w:rsidTr="008107EA">
        <w:trPr>
          <w:trHeight w:val="32"/>
        </w:trPr>
        <w:tc>
          <w:tcPr>
            <w:tcW w:w="291" w:type="pct"/>
            <w:vMerge/>
            <w:tcBorders>
              <w:right w:val="single" w:sz="4" w:space="0" w:color="auto"/>
            </w:tcBorders>
          </w:tcPr>
          <w:p w14:paraId="4EFD2E59"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61E7DC2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F4C8F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CF54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7D91F49" w14:textId="77777777" w:rsidR="00B9139F" w:rsidRPr="008107EA" w:rsidRDefault="00B9139F" w:rsidP="000608C0">
            <w:pPr>
              <w:pStyle w:val="NormalWeb"/>
              <w:ind w:left="720" w:hanging="720"/>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E222F9" w14:textId="77777777" w:rsidTr="008107EA">
        <w:trPr>
          <w:trHeight w:val="32"/>
        </w:trPr>
        <w:tc>
          <w:tcPr>
            <w:tcW w:w="291" w:type="pct"/>
            <w:vMerge/>
            <w:tcBorders>
              <w:right w:val="single" w:sz="4" w:space="0" w:color="auto"/>
            </w:tcBorders>
          </w:tcPr>
          <w:p w14:paraId="0675565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E7E8DB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0F893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0FAD6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F7BA7D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6A39E77" w14:textId="77777777" w:rsidTr="008107EA">
        <w:trPr>
          <w:trHeight w:val="32"/>
        </w:trPr>
        <w:tc>
          <w:tcPr>
            <w:tcW w:w="291" w:type="pct"/>
            <w:vMerge/>
            <w:tcBorders>
              <w:right w:val="single" w:sz="4" w:space="0" w:color="auto"/>
            </w:tcBorders>
          </w:tcPr>
          <w:p w14:paraId="4F644B5A"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5AB8B9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1162BA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A9516F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49F845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38C94DC" w14:textId="77777777" w:rsidTr="008107EA">
        <w:trPr>
          <w:trHeight w:val="32"/>
        </w:trPr>
        <w:tc>
          <w:tcPr>
            <w:tcW w:w="291" w:type="pct"/>
            <w:vMerge/>
            <w:tcBorders>
              <w:right w:val="single" w:sz="4" w:space="0" w:color="auto"/>
            </w:tcBorders>
          </w:tcPr>
          <w:p w14:paraId="7E033E4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D791E2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A86C1D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C64E3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8B42F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3663AEE" w14:textId="77777777" w:rsidTr="008107EA">
        <w:trPr>
          <w:trHeight w:val="32"/>
        </w:trPr>
        <w:tc>
          <w:tcPr>
            <w:tcW w:w="291" w:type="pct"/>
            <w:vMerge/>
            <w:tcBorders>
              <w:right w:val="single" w:sz="4" w:space="0" w:color="auto"/>
            </w:tcBorders>
          </w:tcPr>
          <w:p w14:paraId="0337861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420668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0AA6D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5AF1D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F97E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FC5F35F" w14:textId="77777777" w:rsidTr="008107EA">
        <w:trPr>
          <w:trHeight w:val="32"/>
        </w:trPr>
        <w:tc>
          <w:tcPr>
            <w:tcW w:w="291" w:type="pct"/>
            <w:vMerge/>
            <w:tcBorders>
              <w:right w:val="single" w:sz="4" w:space="0" w:color="auto"/>
            </w:tcBorders>
          </w:tcPr>
          <w:p w14:paraId="53EF6D6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344604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2D90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BFB446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17BA71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ED88441" w14:textId="77777777" w:rsidTr="008107EA">
        <w:trPr>
          <w:trHeight w:val="32"/>
        </w:trPr>
        <w:tc>
          <w:tcPr>
            <w:tcW w:w="291" w:type="pct"/>
            <w:vMerge/>
            <w:tcBorders>
              <w:right w:val="single" w:sz="4" w:space="0" w:color="auto"/>
            </w:tcBorders>
          </w:tcPr>
          <w:p w14:paraId="7816716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00A74B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C2C253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49D54B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62C7321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A568064" w14:textId="77777777" w:rsidTr="008107EA">
        <w:trPr>
          <w:trHeight w:val="32"/>
        </w:trPr>
        <w:tc>
          <w:tcPr>
            <w:tcW w:w="291" w:type="pct"/>
            <w:vMerge/>
            <w:tcBorders>
              <w:right w:val="single" w:sz="4" w:space="0" w:color="auto"/>
            </w:tcBorders>
          </w:tcPr>
          <w:p w14:paraId="23566F6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5FDA32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69FBD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EF69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59D30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1950A76" w14:textId="77777777" w:rsidTr="008107EA">
        <w:trPr>
          <w:trHeight w:val="32"/>
        </w:trPr>
        <w:tc>
          <w:tcPr>
            <w:tcW w:w="291" w:type="pct"/>
            <w:vMerge/>
            <w:tcBorders>
              <w:right w:val="single" w:sz="4" w:space="0" w:color="auto"/>
            </w:tcBorders>
          </w:tcPr>
          <w:p w14:paraId="03882CD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A2BC8A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BE9FF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0C928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55D911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9567182" w14:textId="77777777" w:rsidTr="008107EA">
        <w:trPr>
          <w:trHeight w:val="32"/>
        </w:trPr>
        <w:tc>
          <w:tcPr>
            <w:tcW w:w="291" w:type="pct"/>
            <w:vMerge/>
            <w:tcBorders>
              <w:right w:val="single" w:sz="4" w:space="0" w:color="auto"/>
            </w:tcBorders>
          </w:tcPr>
          <w:p w14:paraId="6DBF0D2F"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569A6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20BD1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02093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29881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78937A9" w14:textId="77777777" w:rsidTr="008107EA">
        <w:trPr>
          <w:trHeight w:val="32"/>
        </w:trPr>
        <w:tc>
          <w:tcPr>
            <w:tcW w:w="291" w:type="pct"/>
            <w:vMerge/>
            <w:tcBorders>
              <w:right w:val="single" w:sz="4" w:space="0" w:color="auto"/>
            </w:tcBorders>
          </w:tcPr>
          <w:p w14:paraId="344D66F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872CF7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78CFC1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6B0CB1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76CE49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0E6F84E" w14:textId="77777777" w:rsidTr="008107EA">
        <w:trPr>
          <w:trHeight w:val="32"/>
        </w:trPr>
        <w:tc>
          <w:tcPr>
            <w:tcW w:w="291" w:type="pct"/>
            <w:vMerge/>
            <w:tcBorders>
              <w:right w:val="single" w:sz="4" w:space="0" w:color="auto"/>
            </w:tcBorders>
          </w:tcPr>
          <w:p w14:paraId="662935F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6075FC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3F321F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6B39E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98404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6ACD507" w14:textId="77777777" w:rsidTr="008107EA">
        <w:trPr>
          <w:trHeight w:val="32"/>
        </w:trPr>
        <w:tc>
          <w:tcPr>
            <w:tcW w:w="291" w:type="pct"/>
            <w:vMerge/>
            <w:tcBorders>
              <w:right w:val="single" w:sz="4" w:space="0" w:color="auto"/>
            </w:tcBorders>
          </w:tcPr>
          <w:p w14:paraId="37D07C4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43BEB7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9C4D9F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FEBD41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534690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78B1543" w14:textId="77777777" w:rsidTr="008107EA">
        <w:trPr>
          <w:trHeight w:val="32"/>
        </w:trPr>
        <w:tc>
          <w:tcPr>
            <w:tcW w:w="291" w:type="pct"/>
            <w:vMerge/>
            <w:tcBorders>
              <w:right w:val="single" w:sz="4" w:space="0" w:color="auto"/>
            </w:tcBorders>
          </w:tcPr>
          <w:p w14:paraId="6F7557F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3BB8FB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845CB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E64D3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32C5A2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88A8A1A" w14:textId="77777777" w:rsidTr="008107EA">
        <w:trPr>
          <w:trHeight w:val="32"/>
        </w:trPr>
        <w:tc>
          <w:tcPr>
            <w:tcW w:w="291" w:type="pct"/>
            <w:vMerge/>
            <w:tcBorders>
              <w:right w:val="single" w:sz="4" w:space="0" w:color="auto"/>
            </w:tcBorders>
          </w:tcPr>
          <w:p w14:paraId="4DBB5A5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784D1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D607A8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49918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660543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6FD1317" w14:textId="77777777" w:rsidTr="008107EA">
        <w:trPr>
          <w:trHeight w:val="32"/>
        </w:trPr>
        <w:tc>
          <w:tcPr>
            <w:tcW w:w="291" w:type="pct"/>
            <w:vMerge/>
            <w:tcBorders>
              <w:right w:val="single" w:sz="4" w:space="0" w:color="auto"/>
            </w:tcBorders>
          </w:tcPr>
          <w:p w14:paraId="75E1116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664EC3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8C7C1F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6815F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E1F6F4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516D126" w14:textId="77777777" w:rsidTr="008107EA">
        <w:trPr>
          <w:trHeight w:val="32"/>
        </w:trPr>
        <w:tc>
          <w:tcPr>
            <w:tcW w:w="291" w:type="pct"/>
            <w:vMerge/>
            <w:tcBorders>
              <w:right w:val="single" w:sz="4" w:space="0" w:color="auto"/>
            </w:tcBorders>
          </w:tcPr>
          <w:p w14:paraId="15D255D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132DB1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70BC29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936094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90DE4F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6E29C86" w14:textId="77777777" w:rsidTr="008107EA">
        <w:trPr>
          <w:trHeight w:val="32"/>
        </w:trPr>
        <w:tc>
          <w:tcPr>
            <w:tcW w:w="291" w:type="pct"/>
            <w:vMerge/>
            <w:tcBorders>
              <w:right w:val="single" w:sz="4" w:space="0" w:color="auto"/>
            </w:tcBorders>
          </w:tcPr>
          <w:p w14:paraId="27624F5C"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18B4AE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7C42DA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18DF1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133AF8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A757D13" w14:textId="77777777" w:rsidTr="008107EA">
        <w:trPr>
          <w:trHeight w:val="32"/>
        </w:trPr>
        <w:tc>
          <w:tcPr>
            <w:tcW w:w="291" w:type="pct"/>
            <w:vMerge/>
            <w:tcBorders>
              <w:right w:val="single" w:sz="4" w:space="0" w:color="auto"/>
            </w:tcBorders>
          </w:tcPr>
          <w:p w14:paraId="2E9B948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19DC7C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D06C54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CA613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A0199C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5B48021" w14:textId="77777777" w:rsidTr="008107EA">
        <w:trPr>
          <w:trHeight w:val="32"/>
        </w:trPr>
        <w:tc>
          <w:tcPr>
            <w:tcW w:w="291" w:type="pct"/>
            <w:vMerge/>
            <w:tcBorders>
              <w:right w:val="single" w:sz="4" w:space="0" w:color="auto"/>
            </w:tcBorders>
          </w:tcPr>
          <w:p w14:paraId="384C1F9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B63B31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ADAB37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2430A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E6B4EA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0E02FF" w14:textId="77777777" w:rsidTr="008107EA">
        <w:trPr>
          <w:trHeight w:val="32"/>
        </w:trPr>
        <w:tc>
          <w:tcPr>
            <w:tcW w:w="291" w:type="pct"/>
            <w:vMerge/>
            <w:tcBorders>
              <w:right w:val="single" w:sz="4" w:space="0" w:color="auto"/>
            </w:tcBorders>
          </w:tcPr>
          <w:p w14:paraId="58A465AD"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5DD89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E04E9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346CB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C3AC11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41E1B74" w14:textId="77777777" w:rsidTr="008107EA">
        <w:trPr>
          <w:trHeight w:val="32"/>
        </w:trPr>
        <w:tc>
          <w:tcPr>
            <w:tcW w:w="291" w:type="pct"/>
            <w:vMerge/>
            <w:tcBorders>
              <w:right w:val="single" w:sz="4" w:space="0" w:color="auto"/>
            </w:tcBorders>
          </w:tcPr>
          <w:p w14:paraId="0595A53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8F0DC4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3F050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AFCB3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21393E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A2D664E" w14:textId="77777777" w:rsidTr="008107EA">
        <w:trPr>
          <w:trHeight w:val="32"/>
        </w:trPr>
        <w:tc>
          <w:tcPr>
            <w:tcW w:w="291" w:type="pct"/>
            <w:vMerge/>
            <w:tcBorders>
              <w:right w:val="single" w:sz="4" w:space="0" w:color="auto"/>
            </w:tcBorders>
          </w:tcPr>
          <w:p w14:paraId="620FE165"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646B8A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25E9A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380A9F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A0558D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C194F8C" w14:textId="77777777" w:rsidTr="008107EA">
        <w:trPr>
          <w:trHeight w:val="32"/>
        </w:trPr>
        <w:tc>
          <w:tcPr>
            <w:tcW w:w="291" w:type="pct"/>
            <w:vMerge/>
            <w:tcBorders>
              <w:right w:val="single" w:sz="4" w:space="0" w:color="auto"/>
            </w:tcBorders>
          </w:tcPr>
          <w:p w14:paraId="2ABA7509"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E28A4A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842427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FD6D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55A16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79CFEEC" w14:textId="77777777" w:rsidTr="008107EA">
        <w:trPr>
          <w:trHeight w:val="32"/>
        </w:trPr>
        <w:tc>
          <w:tcPr>
            <w:tcW w:w="291" w:type="pct"/>
            <w:vMerge/>
            <w:tcBorders>
              <w:right w:val="single" w:sz="4" w:space="0" w:color="auto"/>
            </w:tcBorders>
          </w:tcPr>
          <w:p w14:paraId="620D6C3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7FCBF2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3E718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496BFA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6445C7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08C99F3" w14:textId="77777777" w:rsidTr="008107EA">
        <w:trPr>
          <w:trHeight w:val="32"/>
        </w:trPr>
        <w:tc>
          <w:tcPr>
            <w:tcW w:w="291" w:type="pct"/>
            <w:vMerge/>
            <w:tcBorders>
              <w:right w:val="single" w:sz="4" w:space="0" w:color="auto"/>
            </w:tcBorders>
          </w:tcPr>
          <w:p w14:paraId="5CECA9E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7E3FF59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BD6B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CF69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F0B53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7FAC459" w14:textId="77777777" w:rsidTr="008107EA">
        <w:trPr>
          <w:trHeight w:val="32"/>
        </w:trPr>
        <w:tc>
          <w:tcPr>
            <w:tcW w:w="291" w:type="pct"/>
            <w:vMerge/>
            <w:tcBorders>
              <w:right w:val="single" w:sz="4" w:space="0" w:color="auto"/>
            </w:tcBorders>
          </w:tcPr>
          <w:p w14:paraId="1CFAC3D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B37CA4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658B27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C3EF9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5ECBB56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565896" w14:textId="77777777" w:rsidTr="008107EA">
        <w:trPr>
          <w:trHeight w:val="32"/>
        </w:trPr>
        <w:tc>
          <w:tcPr>
            <w:tcW w:w="291" w:type="pct"/>
            <w:vMerge/>
            <w:tcBorders>
              <w:right w:val="single" w:sz="4" w:space="0" w:color="auto"/>
            </w:tcBorders>
          </w:tcPr>
          <w:p w14:paraId="7A4B704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B2068B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55DB1B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77514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A7714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15AC71D" w14:textId="77777777" w:rsidTr="008107EA">
        <w:trPr>
          <w:trHeight w:val="32"/>
        </w:trPr>
        <w:tc>
          <w:tcPr>
            <w:tcW w:w="291" w:type="pct"/>
            <w:vMerge/>
            <w:tcBorders>
              <w:right w:val="single" w:sz="4" w:space="0" w:color="auto"/>
            </w:tcBorders>
          </w:tcPr>
          <w:p w14:paraId="5C91299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7F4668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60F4F5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463C32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524377E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bl>
    <w:p w14:paraId="527ADB07" w14:textId="77777777" w:rsidR="00A50BED" w:rsidRDefault="00A50BED" w:rsidP="00985C41">
      <w:pPr>
        <w:pStyle w:val="NormalWeb"/>
        <w:rPr>
          <w:rFonts w:asciiTheme="minorHAnsi" w:hAnsiTheme="minorHAnsi" w:cstheme="minorBidi"/>
          <w:color w:val="000000" w:themeColor="text1"/>
          <w:sz w:val="24"/>
          <w:szCs w:val="24"/>
          <w:lang w:val="en-GB"/>
        </w:rPr>
      </w:pPr>
    </w:p>
    <w:p w14:paraId="7EA245E7" w14:textId="48B49311"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1C901F04">
                <wp:simplePos x="0" y="0"/>
                <wp:positionH relativeFrom="column">
                  <wp:posOffset>0</wp:posOffset>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B8EB86"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87.5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VObSK3QAAAAkBAAAPAAAAZHJz&#13;&#10;L2Rvd25yZXYueG1sTI/BTsMwEETvSPyDtUjcqJMKGkjjVAXUA+qJAHc33jpR43WInTT8PQsXuKw0&#13;&#10;Gs3svGIzu05MOITWk4J0kYBAqr1pySp4f9vd3IMIUZPRnSdU8IUBNuXlRaFz48/0ilMVreASCrlW&#13;&#10;0MTY51KGukGnw8L3SOwd/eB0ZDlYaQZ95nLXyWWSrKTTLfGHRvf41GB9qkanIDuePvcfL4+7zKb7&#13;&#10;3lerrZtGq9T11fy85rNdg4g4x78E/DDwfih52MGPZILoFDBNVLC8BcHmQ3aXgjj8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VObSK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2665"/>
        <w:gridCol w:w="1842"/>
        <w:gridCol w:w="1842"/>
        <w:gridCol w:w="1702"/>
        <w:gridCol w:w="1099"/>
      </w:tblGrid>
      <w:tr w:rsidR="00520C8B" w14:paraId="3D7BCED0" w14:textId="77777777" w:rsidTr="0076609E">
        <w:tc>
          <w:tcPr>
            <w:tcW w:w="306" w:type="pct"/>
          </w:tcPr>
          <w:p w14:paraId="68734434" w14:textId="1C7FFF87" w:rsidR="00520C8B" w:rsidRPr="00897243" w:rsidRDefault="000A5462"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694" w:type="pct"/>
            <w:gridSpan w:val="5"/>
            <w:tcBorders>
              <w:bottom w:val="single" w:sz="4" w:space="0" w:color="auto"/>
            </w:tcBorders>
          </w:tcPr>
          <w:p w14:paraId="290C623F" w14:textId="56ED9B6B" w:rsidR="00520C8B" w:rsidRPr="00520C8B" w:rsidRDefault="000A1C8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N</w:t>
            </w:r>
            <w:r w:rsidR="00F56107">
              <w:rPr>
                <w:rFonts w:asciiTheme="minorHAnsi" w:hAnsiTheme="minorHAnsi" w:cstheme="minorBidi"/>
                <w:b/>
                <w:bCs/>
                <w:color w:val="000000" w:themeColor="text1"/>
                <w:sz w:val="32"/>
                <w:szCs w:val="32"/>
                <w:lang w:val="en-GB"/>
              </w:rPr>
              <w:t xml:space="preserve">umber of </w:t>
            </w:r>
            <w:r>
              <w:rPr>
                <w:rFonts w:asciiTheme="minorHAnsi" w:hAnsiTheme="minorHAnsi" w:cstheme="minorBidi"/>
                <w:b/>
                <w:bCs/>
                <w:color w:val="000000" w:themeColor="text1"/>
                <w:sz w:val="32"/>
                <w:szCs w:val="32"/>
                <w:lang w:val="en-GB"/>
              </w:rPr>
              <w:t>A</w:t>
            </w:r>
            <w:r w:rsidR="00F56107">
              <w:rPr>
                <w:rFonts w:asciiTheme="minorHAnsi" w:hAnsiTheme="minorHAnsi" w:cstheme="minorBidi"/>
                <w:b/>
                <w:bCs/>
                <w:color w:val="000000" w:themeColor="text1"/>
                <w:sz w:val="32"/>
                <w:szCs w:val="32"/>
                <w:lang w:val="en-GB"/>
              </w:rPr>
              <w:t>nimals</w:t>
            </w:r>
          </w:p>
          <w:p w14:paraId="32A43967" w14:textId="6056452C" w:rsidR="0076609E" w:rsidRDefault="0076609E" w:rsidP="0076609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Indicate the species, the number currently approved </w:t>
            </w:r>
            <w:r w:rsidR="00817EC8">
              <w:rPr>
                <w:rFonts w:asciiTheme="minorHAnsi" w:hAnsiTheme="minorHAnsi" w:cstheme="minorBidi"/>
                <w:color w:val="000000" w:themeColor="text1"/>
                <w:sz w:val="22"/>
                <w:szCs w:val="22"/>
                <w:lang w:val="en-GB"/>
              </w:rPr>
              <w:t>in</w:t>
            </w:r>
            <w:r>
              <w:rPr>
                <w:rFonts w:asciiTheme="minorHAnsi" w:hAnsiTheme="minorHAnsi" w:cstheme="minorBidi"/>
                <w:color w:val="000000" w:themeColor="text1"/>
                <w:sz w:val="22"/>
                <w:szCs w:val="22"/>
                <w:lang w:val="en-GB"/>
              </w:rPr>
              <w:t xml:space="preserve"> your AUP or </w:t>
            </w:r>
            <w:r w:rsidR="00817EC8">
              <w:rPr>
                <w:rFonts w:asciiTheme="minorHAnsi" w:hAnsiTheme="minorHAnsi" w:cstheme="minorBidi"/>
                <w:color w:val="000000" w:themeColor="text1"/>
                <w:sz w:val="22"/>
                <w:szCs w:val="22"/>
                <w:lang w:val="en-GB"/>
              </w:rPr>
              <w:t>R</w:t>
            </w:r>
            <w:r>
              <w:rPr>
                <w:rFonts w:asciiTheme="minorHAnsi" w:hAnsiTheme="minorHAnsi" w:cstheme="minorBidi"/>
                <w:color w:val="000000" w:themeColor="text1"/>
                <w:sz w:val="22"/>
                <w:szCs w:val="22"/>
                <w:lang w:val="en-GB"/>
              </w:rPr>
              <w:t>enewal, the number to be added or removed, and the total number required</w:t>
            </w:r>
          </w:p>
          <w:p w14:paraId="15FE0C5A" w14:textId="4B08BCC0" w:rsidR="001F5EE8" w:rsidRDefault="001F5EE8" w:rsidP="0076609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your collection permits from the respective granting agencies must reflect and allow for the addition of species/numbers. </w:t>
            </w:r>
          </w:p>
          <w:p w14:paraId="5B21DF2E" w14:textId="2E8103ED" w:rsidR="00400BAB" w:rsidRPr="0076609E" w:rsidRDefault="0076609E" w:rsidP="004141CA">
            <w:pPr>
              <w:pStyle w:val="NormalWeb"/>
              <w:rPr>
                <w:rFonts w:asciiTheme="minorHAnsi" w:hAnsiTheme="minorHAnsi" w:cstheme="minorBidi"/>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76609E" w:rsidRPr="0076609E" w14:paraId="431719AE" w14:textId="77777777" w:rsidTr="0076609E">
        <w:tc>
          <w:tcPr>
            <w:tcW w:w="306" w:type="pct"/>
            <w:tcBorders>
              <w:right w:val="single" w:sz="4" w:space="0" w:color="auto"/>
            </w:tcBorders>
          </w:tcPr>
          <w:p w14:paraId="72BCE1F5" w14:textId="77777777" w:rsidR="00A50BED" w:rsidRPr="0076609E" w:rsidRDefault="00A50BED" w:rsidP="00A50BED">
            <w:pPr>
              <w:pStyle w:val="NormalWeb"/>
              <w:jc w:val="center"/>
              <w:rPr>
                <w:rFonts w:asciiTheme="minorHAnsi" w:hAnsiTheme="minorHAnsi" w:cstheme="minorBidi"/>
                <w:b/>
                <w:bCs/>
                <w:color w:val="000000" w:themeColor="text1"/>
                <w:sz w:val="40"/>
                <w:szCs w:val="40"/>
                <w:lang w:val="en-GB"/>
              </w:rPr>
            </w:pPr>
          </w:p>
        </w:tc>
        <w:tc>
          <w:tcPr>
            <w:tcW w:w="1367" w:type="pct"/>
            <w:tcBorders>
              <w:top w:val="single" w:sz="4" w:space="0" w:color="auto"/>
              <w:left w:val="single" w:sz="4" w:space="0" w:color="auto"/>
              <w:bottom w:val="single" w:sz="4" w:space="0" w:color="auto"/>
              <w:right w:val="single" w:sz="4" w:space="0" w:color="auto"/>
            </w:tcBorders>
            <w:vAlign w:val="bottom"/>
          </w:tcPr>
          <w:p w14:paraId="7B579D7C" w14:textId="19A22724"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Species</w:t>
            </w:r>
          </w:p>
        </w:tc>
        <w:tc>
          <w:tcPr>
            <w:tcW w:w="945" w:type="pct"/>
            <w:tcBorders>
              <w:top w:val="single" w:sz="4" w:space="0" w:color="auto"/>
              <w:left w:val="single" w:sz="4" w:space="0" w:color="auto"/>
              <w:bottom w:val="single" w:sz="4" w:space="0" w:color="auto"/>
              <w:right w:val="single" w:sz="4" w:space="0" w:color="auto"/>
            </w:tcBorders>
            <w:vAlign w:val="bottom"/>
          </w:tcPr>
          <w:p w14:paraId="6B419C26" w14:textId="7CC46259"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Number currently approved</w:t>
            </w:r>
          </w:p>
        </w:tc>
        <w:tc>
          <w:tcPr>
            <w:tcW w:w="945" w:type="pct"/>
            <w:tcBorders>
              <w:top w:val="single" w:sz="4" w:space="0" w:color="auto"/>
              <w:left w:val="single" w:sz="4" w:space="0" w:color="auto"/>
              <w:bottom w:val="single" w:sz="4" w:space="0" w:color="auto"/>
              <w:right w:val="single" w:sz="4" w:space="0" w:color="auto"/>
            </w:tcBorders>
            <w:vAlign w:val="bottom"/>
          </w:tcPr>
          <w:p w14:paraId="4F10529E" w14:textId="14FDDB1C"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Additional number being requested</w:t>
            </w:r>
          </w:p>
        </w:tc>
        <w:tc>
          <w:tcPr>
            <w:tcW w:w="873" w:type="pct"/>
            <w:tcBorders>
              <w:top w:val="single" w:sz="4" w:space="0" w:color="auto"/>
              <w:left w:val="single" w:sz="4" w:space="0" w:color="auto"/>
              <w:bottom w:val="single" w:sz="4" w:space="0" w:color="auto"/>
              <w:right w:val="single" w:sz="4" w:space="0" w:color="auto"/>
            </w:tcBorders>
            <w:vAlign w:val="bottom"/>
          </w:tcPr>
          <w:p w14:paraId="403E5822" w14:textId="69CB6E80"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Number to be removed</w:t>
            </w:r>
          </w:p>
        </w:tc>
        <w:tc>
          <w:tcPr>
            <w:tcW w:w="564" w:type="pct"/>
            <w:tcBorders>
              <w:top w:val="single" w:sz="4" w:space="0" w:color="auto"/>
              <w:left w:val="single" w:sz="4" w:space="0" w:color="auto"/>
              <w:bottom w:val="single" w:sz="4" w:space="0" w:color="auto"/>
              <w:right w:val="single" w:sz="4" w:space="0" w:color="auto"/>
            </w:tcBorders>
            <w:vAlign w:val="bottom"/>
          </w:tcPr>
          <w:p w14:paraId="53356957" w14:textId="301073B1"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Total</w:t>
            </w:r>
          </w:p>
        </w:tc>
      </w:tr>
      <w:tr w:rsidR="0076609E" w:rsidRPr="008107EA" w14:paraId="59D1665D" w14:textId="77777777" w:rsidTr="0076609E">
        <w:tc>
          <w:tcPr>
            <w:tcW w:w="306" w:type="pct"/>
            <w:tcBorders>
              <w:right w:val="single" w:sz="4" w:space="0" w:color="auto"/>
            </w:tcBorders>
          </w:tcPr>
          <w:p w14:paraId="56A031DA"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5AA54D2A" w14:textId="75CE72A6"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0"/>
                  <w:enabled/>
                  <w:calcOnExit w:val="0"/>
                  <w:textInput/>
                </w:ffData>
              </w:fldChar>
            </w:r>
            <w:bookmarkStart w:id="55" w:name="Text9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5"/>
          </w:p>
        </w:tc>
        <w:tc>
          <w:tcPr>
            <w:tcW w:w="945" w:type="pct"/>
            <w:tcBorders>
              <w:top w:val="single" w:sz="4" w:space="0" w:color="auto"/>
              <w:left w:val="single" w:sz="4" w:space="0" w:color="auto"/>
              <w:bottom w:val="single" w:sz="4" w:space="0" w:color="auto"/>
              <w:right w:val="single" w:sz="4" w:space="0" w:color="auto"/>
            </w:tcBorders>
          </w:tcPr>
          <w:p w14:paraId="128E1D5A" w14:textId="4D2C9879"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1"/>
                  <w:enabled/>
                  <w:calcOnExit w:val="0"/>
                  <w:textInput/>
                </w:ffData>
              </w:fldChar>
            </w:r>
            <w:bookmarkStart w:id="56" w:name="Text9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6"/>
          </w:p>
        </w:tc>
        <w:tc>
          <w:tcPr>
            <w:tcW w:w="945" w:type="pct"/>
            <w:tcBorders>
              <w:top w:val="single" w:sz="4" w:space="0" w:color="auto"/>
              <w:left w:val="single" w:sz="4" w:space="0" w:color="auto"/>
              <w:bottom w:val="single" w:sz="4" w:space="0" w:color="auto"/>
              <w:right w:val="single" w:sz="4" w:space="0" w:color="auto"/>
            </w:tcBorders>
          </w:tcPr>
          <w:p w14:paraId="7108B80B" w14:textId="54D5E23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2"/>
                  <w:enabled/>
                  <w:calcOnExit w:val="0"/>
                  <w:textInput/>
                </w:ffData>
              </w:fldChar>
            </w:r>
            <w:bookmarkStart w:id="57" w:name="Text9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7"/>
          </w:p>
        </w:tc>
        <w:tc>
          <w:tcPr>
            <w:tcW w:w="873" w:type="pct"/>
            <w:tcBorders>
              <w:top w:val="single" w:sz="4" w:space="0" w:color="auto"/>
              <w:left w:val="single" w:sz="4" w:space="0" w:color="auto"/>
              <w:bottom w:val="single" w:sz="4" w:space="0" w:color="auto"/>
              <w:right w:val="single" w:sz="4" w:space="0" w:color="auto"/>
            </w:tcBorders>
          </w:tcPr>
          <w:p w14:paraId="76898098" w14:textId="085AFE75"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3"/>
                  <w:enabled/>
                  <w:calcOnExit w:val="0"/>
                  <w:textInput/>
                </w:ffData>
              </w:fldChar>
            </w:r>
            <w:bookmarkStart w:id="58" w:name="Text9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8"/>
          </w:p>
        </w:tc>
        <w:tc>
          <w:tcPr>
            <w:tcW w:w="564" w:type="pct"/>
            <w:tcBorders>
              <w:top w:val="single" w:sz="4" w:space="0" w:color="auto"/>
              <w:left w:val="single" w:sz="4" w:space="0" w:color="auto"/>
              <w:bottom w:val="single" w:sz="4" w:space="0" w:color="auto"/>
              <w:right w:val="single" w:sz="4" w:space="0" w:color="auto"/>
            </w:tcBorders>
          </w:tcPr>
          <w:p w14:paraId="14173824" w14:textId="5F56B8F1"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4"/>
                  <w:enabled/>
                  <w:calcOnExit w:val="0"/>
                  <w:textInput/>
                </w:ffData>
              </w:fldChar>
            </w:r>
            <w:bookmarkStart w:id="59" w:name="Text9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9"/>
          </w:p>
        </w:tc>
      </w:tr>
      <w:tr w:rsidR="0076609E" w:rsidRPr="008107EA" w14:paraId="142B9103" w14:textId="77777777" w:rsidTr="0076609E">
        <w:tc>
          <w:tcPr>
            <w:tcW w:w="306" w:type="pct"/>
            <w:tcBorders>
              <w:right w:val="single" w:sz="4" w:space="0" w:color="auto"/>
            </w:tcBorders>
          </w:tcPr>
          <w:p w14:paraId="7E865D95"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03C12919" w14:textId="16DEA53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5"/>
                  <w:enabled/>
                  <w:calcOnExit w:val="0"/>
                  <w:textInput/>
                </w:ffData>
              </w:fldChar>
            </w:r>
            <w:bookmarkStart w:id="60" w:name="Text95"/>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0"/>
          </w:p>
        </w:tc>
        <w:tc>
          <w:tcPr>
            <w:tcW w:w="945" w:type="pct"/>
            <w:tcBorders>
              <w:top w:val="single" w:sz="4" w:space="0" w:color="auto"/>
              <w:left w:val="single" w:sz="4" w:space="0" w:color="auto"/>
              <w:bottom w:val="single" w:sz="4" w:space="0" w:color="auto"/>
              <w:right w:val="single" w:sz="4" w:space="0" w:color="auto"/>
            </w:tcBorders>
          </w:tcPr>
          <w:p w14:paraId="24526340" w14:textId="05EE880E"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6"/>
                  <w:enabled/>
                  <w:calcOnExit w:val="0"/>
                  <w:textInput/>
                </w:ffData>
              </w:fldChar>
            </w:r>
            <w:bookmarkStart w:id="61" w:name="Text96"/>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1"/>
          </w:p>
        </w:tc>
        <w:tc>
          <w:tcPr>
            <w:tcW w:w="945" w:type="pct"/>
            <w:tcBorders>
              <w:top w:val="single" w:sz="4" w:space="0" w:color="auto"/>
              <w:left w:val="single" w:sz="4" w:space="0" w:color="auto"/>
              <w:bottom w:val="single" w:sz="4" w:space="0" w:color="auto"/>
              <w:right w:val="single" w:sz="4" w:space="0" w:color="auto"/>
            </w:tcBorders>
          </w:tcPr>
          <w:p w14:paraId="07B64673" w14:textId="66D7F223"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7"/>
                  <w:enabled/>
                  <w:calcOnExit w:val="0"/>
                  <w:textInput/>
                </w:ffData>
              </w:fldChar>
            </w:r>
            <w:bookmarkStart w:id="62" w:name="Text97"/>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2"/>
          </w:p>
        </w:tc>
        <w:tc>
          <w:tcPr>
            <w:tcW w:w="873" w:type="pct"/>
            <w:tcBorders>
              <w:top w:val="single" w:sz="4" w:space="0" w:color="auto"/>
              <w:left w:val="single" w:sz="4" w:space="0" w:color="auto"/>
              <w:bottom w:val="single" w:sz="4" w:space="0" w:color="auto"/>
              <w:right w:val="single" w:sz="4" w:space="0" w:color="auto"/>
            </w:tcBorders>
          </w:tcPr>
          <w:p w14:paraId="76B96617" w14:textId="7751BD1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8"/>
                  <w:enabled/>
                  <w:calcOnExit w:val="0"/>
                  <w:textInput/>
                </w:ffData>
              </w:fldChar>
            </w:r>
            <w:bookmarkStart w:id="63" w:name="Text98"/>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3"/>
          </w:p>
        </w:tc>
        <w:tc>
          <w:tcPr>
            <w:tcW w:w="564" w:type="pct"/>
            <w:tcBorders>
              <w:top w:val="single" w:sz="4" w:space="0" w:color="auto"/>
              <w:left w:val="single" w:sz="4" w:space="0" w:color="auto"/>
              <w:bottom w:val="single" w:sz="4" w:space="0" w:color="auto"/>
              <w:right w:val="single" w:sz="4" w:space="0" w:color="auto"/>
            </w:tcBorders>
          </w:tcPr>
          <w:p w14:paraId="418E8906" w14:textId="4733EF4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9"/>
                  <w:enabled/>
                  <w:calcOnExit w:val="0"/>
                  <w:textInput/>
                </w:ffData>
              </w:fldChar>
            </w:r>
            <w:bookmarkStart w:id="64" w:name="Text99"/>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4"/>
          </w:p>
        </w:tc>
      </w:tr>
      <w:tr w:rsidR="0076609E" w:rsidRPr="008107EA" w14:paraId="45E2B431" w14:textId="77777777" w:rsidTr="0076609E">
        <w:tc>
          <w:tcPr>
            <w:tcW w:w="306" w:type="pct"/>
            <w:tcBorders>
              <w:right w:val="single" w:sz="4" w:space="0" w:color="auto"/>
            </w:tcBorders>
          </w:tcPr>
          <w:p w14:paraId="28DAB597"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69752417" w14:textId="71967B60"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3"/>
                  <w:enabled/>
                  <w:calcOnExit w:val="0"/>
                  <w:textInput/>
                </w:ffData>
              </w:fldChar>
            </w:r>
            <w:bookmarkStart w:id="65" w:name="Text10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5"/>
          </w:p>
        </w:tc>
        <w:tc>
          <w:tcPr>
            <w:tcW w:w="945" w:type="pct"/>
            <w:tcBorders>
              <w:top w:val="single" w:sz="4" w:space="0" w:color="auto"/>
              <w:left w:val="single" w:sz="4" w:space="0" w:color="auto"/>
              <w:bottom w:val="single" w:sz="4" w:space="0" w:color="auto"/>
              <w:right w:val="single" w:sz="4" w:space="0" w:color="auto"/>
            </w:tcBorders>
          </w:tcPr>
          <w:p w14:paraId="4DF67613" w14:textId="5F6D2DBA"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4"/>
                  <w:enabled/>
                  <w:calcOnExit w:val="0"/>
                  <w:textInput/>
                </w:ffData>
              </w:fldChar>
            </w:r>
            <w:bookmarkStart w:id="66" w:name="Text10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6"/>
          </w:p>
        </w:tc>
        <w:tc>
          <w:tcPr>
            <w:tcW w:w="945" w:type="pct"/>
            <w:tcBorders>
              <w:top w:val="single" w:sz="4" w:space="0" w:color="auto"/>
              <w:left w:val="single" w:sz="4" w:space="0" w:color="auto"/>
              <w:bottom w:val="single" w:sz="4" w:space="0" w:color="auto"/>
              <w:right w:val="single" w:sz="4" w:space="0" w:color="auto"/>
            </w:tcBorders>
          </w:tcPr>
          <w:p w14:paraId="031C8A14" w14:textId="2A792858"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5"/>
                  <w:enabled/>
                  <w:calcOnExit w:val="0"/>
                  <w:textInput/>
                </w:ffData>
              </w:fldChar>
            </w:r>
            <w:bookmarkStart w:id="67" w:name="Text105"/>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7"/>
          </w:p>
        </w:tc>
        <w:tc>
          <w:tcPr>
            <w:tcW w:w="873" w:type="pct"/>
            <w:tcBorders>
              <w:top w:val="single" w:sz="4" w:space="0" w:color="auto"/>
              <w:left w:val="single" w:sz="4" w:space="0" w:color="auto"/>
              <w:bottom w:val="single" w:sz="4" w:space="0" w:color="auto"/>
              <w:right w:val="single" w:sz="4" w:space="0" w:color="auto"/>
            </w:tcBorders>
          </w:tcPr>
          <w:p w14:paraId="78E9C634" w14:textId="294D202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6"/>
                  <w:enabled/>
                  <w:calcOnExit w:val="0"/>
                  <w:textInput/>
                </w:ffData>
              </w:fldChar>
            </w:r>
            <w:bookmarkStart w:id="68" w:name="Text106"/>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8"/>
          </w:p>
        </w:tc>
        <w:tc>
          <w:tcPr>
            <w:tcW w:w="564" w:type="pct"/>
            <w:tcBorders>
              <w:top w:val="single" w:sz="4" w:space="0" w:color="auto"/>
              <w:left w:val="single" w:sz="4" w:space="0" w:color="auto"/>
              <w:bottom w:val="single" w:sz="4" w:space="0" w:color="auto"/>
              <w:right w:val="single" w:sz="4" w:space="0" w:color="auto"/>
            </w:tcBorders>
          </w:tcPr>
          <w:p w14:paraId="3B65A7CA" w14:textId="158D74D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0"/>
                  <w:enabled/>
                  <w:calcOnExit w:val="0"/>
                  <w:textInput/>
                </w:ffData>
              </w:fldChar>
            </w:r>
            <w:bookmarkStart w:id="69" w:name="Text10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9"/>
          </w:p>
        </w:tc>
      </w:tr>
      <w:tr w:rsidR="0076609E" w:rsidRPr="008107EA" w14:paraId="0CD8E818" w14:textId="77777777" w:rsidTr="0076609E">
        <w:tc>
          <w:tcPr>
            <w:tcW w:w="306" w:type="pct"/>
            <w:tcBorders>
              <w:right w:val="single" w:sz="4" w:space="0" w:color="auto"/>
            </w:tcBorders>
          </w:tcPr>
          <w:p w14:paraId="09B82D95"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79B971E9" w14:textId="191497EE"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9"/>
                  <w:enabled/>
                  <w:calcOnExit w:val="0"/>
                  <w:textInput/>
                </w:ffData>
              </w:fldChar>
            </w:r>
            <w:bookmarkStart w:id="70" w:name="Text109"/>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0"/>
          </w:p>
        </w:tc>
        <w:tc>
          <w:tcPr>
            <w:tcW w:w="945" w:type="pct"/>
            <w:tcBorders>
              <w:top w:val="single" w:sz="4" w:space="0" w:color="auto"/>
              <w:left w:val="single" w:sz="4" w:space="0" w:color="auto"/>
              <w:bottom w:val="single" w:sz="4" w:space="0" w:color="auto"/>
              <w:right w:val="single" w:sz="4" w:space="0" w:color="auto"/>
            </w:tcBorders>
          </w:tcPr>
          <w:p w14:paraId="5A53EE1B" w14:textId="2E2F4780"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0"/>
                  <w:enabled/>
                  <w:calcOnExit w:val="0"/>
                  <w:textInput/>
                </w:ffData>
              </w:fldChar>
            </w:r>
            <w:bookmarkStart w:id="71" w:name="Text11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1"/>
          </w:p>
        </w:tc>
        <w:tc>
          <w:tcPr>
            <w:tcW w:w="945" w:type="pct"/>
            <w:tcBorders>
              <w:top w:val="single" w:sz="4" w:space="0" w:color="auto"/>
              <w:left w:val="single" w:sz="4" w:space="0" w:color="auto"/>
              <w:bottom w:val="single" w:sz="4" w:space="0" w:color="auto"/>
              <w:right w:val="single" w:sz="4" w:space="0" w:color="auto"/>
            </w:tcBorders>
          </w:tcPr>
          <w:p w14:paraId="60E26264" w14:textId="7746E3F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1"/>
                  <w:enabled/>
                  <w:calcOnExit w:val="0"/>
                  <w:textInput/>
                </w:ffData>
              </w:fldChar>
            </w:r>
            <w:bookmarkStart w:id="72" w:name="Text11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2"/>
          </w:p>
        </w:tc>
        <w:tc>
          <w:tcPr>
            <w:tcW w:w="873" w:type="pct"/>
            <w:tcBorders>
              <w:top w:val="single" w:sz="4" w:space="0" w:color="auto"/>
              <w:left w:val="single" w:sz="4" w:space="0" w:color="auto"/>
              <w:bottom w:val="single" w:sz="4" w:space="0" w:color="auto"/>
              <w:right w:val="single" w:sz="4" w:space="0" w:color="auto"/>
            </w:tcBorders>
          </w:tcPr>
          <w:p w14:paraId="67E57556" w14:textId="56641D3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7"/>
                  <w:enabled/>
                  <w:calcOnExit w:val="0"/>
                  <w:textInput/>
                </w:ffData>
              </w:fldChar>
            </w:r>
            <w:bookmarkStart w:id="73" w:name="Text107"/>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3"/>
          </w:p>
        </w:tc>
        <w:tc>
          <w:tcPr>
            <w:tcW w:w="564" w:type="pct"/>
            <w:tcBorders>
              <w:top w:val="single" w:sz="4" w:space="0" w:color="auto"/>
              <w:left w:val="single" w:sz="4" w:space="0" w:color="auto"/>
              <w:bottom w:val="single" w:sz="4" w:space="0" w:color="auto"/>
              <w:right w:val="single" w:sz="4" w:space="0" w:color="auto"/>
            </w:tcBorders>
          </w:tcPr>
          <w:p w14:paraId="68D34A5E" w14:textId="40E9FF7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1"/>
                  <w:enabled/>
                  <w:calcOnExit w:val="0"/>
                  <w:textInput/>
                </w:ffData>
              </w:fldChar>
            </w:r>
            <w:bookmarkStart w:id="74" w:name="Text10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4"/>
          </w:p>
        </w:tc>
      </w:tr>
      <w:tr w:rsidR="0076609E" w:rsidRPr="008107EA" w14:paraId="43CB177A" w14:textId="77777777" w:rsidTr="000608C0">
        <w:tc>
          <w:tcPr>
            <w:tcW w:w="306" w:type="pct"/>
            <w:tcBorders>
              <w:right w:val="single" w:sz="4" w:space="0" w:color="auto"/>
            </w:tcBorders>
          </w:tcPr>
          <w:p w14:paraId="1510A83C" w14:textId="77777777" w:rsidR="0076609E" w:rsidRPr="008107EA" w:rsidRDefault="0076609E" w:rsidP="000608C0">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3B12B0BB"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5712D2D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082F8B4E"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873" w:type="pct"/>
            <w:tcBorders>
              <w:top w:val="single" w:sz="4" w:space="0" w:color="auto"/>
              <w:left w:val="single" w:sz="4" w:space="0" w:color="auto"/>
              <w:bottom w:val="single" w:sz="4" w:space="0" w:color="auto"/>
              <w:right w:val="single" w:sz="4" w:space="0" w:color="auto"/>
            </w:tcBorders>
          </w:tcPr>
          <w:p w14:paraId="22FFD2DB"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564" w:type="pct"/>
            <w:tcBorders>
              <w:top w:val="single" w:sz="4" w:space="0" w:color="auto"/>
              <w:left w:val="single" w:sz="4" w:space="0" w:color="auto"/>
              <w:bottom w:val="single" w:sz="4" w:space="0" w:color="auto"/>
              <w:right w:val="single" w:sz="4" w:space="0" w:color="auto"/>
            </w:tcBorders>
          </w:tcPr>
          <w:p w14:paraId="4B48D2C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r>
      <w:tr w:rsidR="0076609E" w:rsidRPr="008107EA" w14:paraId="08CA72FB" w14:textId="77777777" w:rsidTr="000608C0">
        <w:tc>
          <w:tcPr>
            <w:tcW w:w="306" w:type="pct"/>
            <w:tcBorders>
              <w:right w:val="single" w:sz="4" w:space="0" w:color="auto"/>
            </w:tcBorders>
          </w:tcPr>
          <w:p w14:paraId="61506E79" w14:textId="77777777" w:rsidR="0076609E" w:rsidRPr="008107EA" w:rsidRDefault="0076609E" w:rsidP="000608C0">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65AAF8EA"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6B1C047E"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2CE54DA9"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873" w:type="pct"/>
            <w:tcBorders>
              <w:top w:val="single" w:sz="4" w:space="0" w:color="auto"/>
              <w:left w:val="single" w:sz="4" w:space="0" w:color="auto"/>
              <w:bottom w:val="single" w:sz="4" w:space="0" w:color="auto"/>
              <w:right w:val="single" w:sz="4" w:space="0" w:color="auto"/>
            </w:tcBorders>
          </w:tcPr>
          <w:p w14:paraId="73E117D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564" w:type="pct"/>
            <w:tcBorders>
              <w:top w:val="single" w:sz="4" w:space="0" w:color="auto"/>
              <w:left w:val="single" w:sz="4" w:space="0" w:color="auto"/>
              <w:bottom w:val="single" w:sz="4" w:space="0" w:color="auto"/>
              <w:right w:val="single" w:sz="4" w:space="0" w:color="auto"/>
            </w:tcBorders>
          </w:tcPr>
          <w:p w14:paraId="1D5CB64D"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r>
      <w:tr w:rsidR="0076609E" w:rsidRPr="008107EA" w14:paraId="0116A973" w14:textId="77777777" w:rsidTr="0076609E">
        <w:tc>
          <w:tcPr>
            <w:tcW w:w="306" w:type="pct"/>
            <w:tcBorders>
              <w:right w:val="single" w:sz="4" w:space="0" w:color="auto"/>
            </w:tcBorders>
          </w:tcPr>
          <w:p w14:paraId="53199E58"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18DC84CA" w14:textId="2242E2A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bookmarkStart w:id="75" w:name="Text11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5"/>
          </w:p>
        </w:tc>
        <w:tc>
          <w:tcPr>
            <w:tcW w:w="945" w:type="pct"/>
            <w:tcBorders>
              <w:top w:val="single" w:sz="4" w:space="0" w:color="auto"/>
              <w:left w:val="single" w:sz="4" w:space="0" w:color="auto"/>
              <w:bottom w:val="single" w:sz="4" w:space="0" w:color="auto"/>
              <w:right w:val="single" w:sz="4" w:space="0" w:color="auto"/>
            </w:tcBorders>
          </w:tcPr>
          <w:p w14:paraId="5EDF05A9" w14:textId="463C5877"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bookmarkStart w:id="76" w:name="Text11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6"/>
          </w:p>
        </w:tc>
        <w:tc>
          <w:tcPr>
            <w:tcW w:w="945" w:type="pct"/>
            <w:tcBorders>
              <w:top w:val="single" w:sz="4" w:space="0" w:color="auto"/>
              <w:left w:val="single" w:sz="4" w:space="0" w:color="auto"/>
              <w:bottom w:val="single" w:sz="4" w:space="0" w:color="auto"/>
              <w:right w:val="single" w:sz="4" w:space="0" w:color="auto"/>
            </w:tcBorders>
          </w:tcPr>
          <w:p w14:paraId="2CE8FACA" w14:textId="0E70F67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bookmarkStart w:id="77" w:name="Text11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7"/>
          </w:p>
        </w:tc>
        <w:tc>
          <w:tcPr>
            <w:tcW w:w="873" w:type="pct"/>
            <w:tcBorders>
              <w:top w:val="single" w:sz="4" w:space="0" w:color="auto"/>
              <w:left w:val="single" w:sz="4" w:space="0" w:color="auto"/>
              <w:bottom w:val="single" w:sz="4" w:space="0" w:color="auto"/>
              <w:right w:val="single" w:sz="4" w:space="0" w:color="auto"/>
            </w:tcBorders>
          </w:tcPr>
          <w:p w14:paraId="00E9DB6C" w14:textId="562B3BAC"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bookmarkStart w:id="78" w:name="Text108"/>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8"/>
          </w:p>
        </w:tc>
        <w:tc>
          <w:tcPr>
            <w:tcW w:w="564" w:type="pct"/>
            <w:tcBorders>
              <w:top w:val="single" w:sz="4" w:space="0" w:color="auto"/>
              <w:left w:val="single" w:sz="4" w:space="0" w:color="auto"/>
              <w:bottom w:val="single" w:sz="4" w:space="0" w:color="auto"/>
              <w:right w:val="single" w:sz="4" w:space="0" w:color="auto"/>
            </w:tcBorders>
          </w:tcPr>
          <w:p w14:paraId="26936F04" w14:textId="718D6E5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bookmarkStart w:id="79" w:name="Text10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9"/>
          </w:p>
        </w:tc>
      </w:tr>
    </w:tbl>
    <w:p w14:paraId="4A604673" w14:textId="1385A293" w:rsidR="00A008F7" w:rsidRPr="00A1731B" w:rsidRDefault="00A008F7">
      <w:pPr>
        <w:rPr>
          <w:sz w:val="10"/>
          <w:szCs w:val="10"/>
        </w:rPr>
      </w:pPr>
    </w:p>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B9139F" w:rsidRPr="005A660A" w14:paraId="35247C0B" w14:textId="77777777" w:rsidTr="008107EA">
        <w:tc>
          <w:tcPr>
            <w:tcW w:w="303" w:type="pct"/>
          </w:tcPr>
          <w:p w14:paraId="435AC44D"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4697" w:type="pct"/>
          </w:tcPr>
          <w:p w14:paraId="15C9753A" w14:textId="320E287D" w:rsidR="006A6502"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justification for the addition of species, or the increase/decrease of numbers requested</w:t>
            </w:r>
            <w:r w:rsidR="009408F1">
              <w:rPr>
                <w:rFonts w:asciiTheme="minorHAnsi" w:hAnsiTheme="minorHAnsi" w:cstheme="minorBidi"/>
                <w:color w:val="000000" w:themeColor="text1"/>
                <w:sz w:val="22"/>
                <w:szCs w:val="22"/>
                <w:lang w:val="en-GB"/>
              </w:rPr>
              <w:t>:</w:t>
            </w:r>
          </w:p>
          <w:p w14:paraId="06CE8B2C" w14:textId="442D7FA2" w:rsidR="006A6502" w:rsidRDefault="006A6502" w:rsidP="006A6502">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 xml:space="preserve">How does the addition of species or change in numbers relate to </w:t>
            </w:r>
            <w:r w:rsidR="00B44A34">
              <w:rPr>
                <w:rFonts w:asciiTheme="minorHAnsi" w:hAnsiTheme="minorHAnsi" w:cstheme="minorBidi"/>
                <w:color w:val="000000" w:themeColor="text1"/>
                <w:sz w:val="22"/>
                <w:szCs w:val="22"/>
                <w:lang w:val="en-GB"/>
              </w:rPr>
              <w:t>the objectives outlined in your AUP?</w:t>
            </w:r>
          </w:p>
          <w:p w14:paraId="603352C0" w14:textId="77777777" w:rsidR="00B44A34" w:rsidRDefault="00B44A34" w:rsidP="006A6502">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Explain your experimental and control group numbers and indicate what procedures the requested animals will undergo</w:t>
            </w:r>
          </w:p>
          <w:p w14:paraId="0C29A826" w14:textId="42FB58B2" w:rsidR="008107EA" w:rsidRPr="008107EA" w:rsidRDefault="00B44A34" w:rsidP="008107EA">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animal will provide tissues for </w:t>
            </w:r>
            <w:r>
              <w:rPr>
                <w:rFonts w:asciiTheme="minorHAnsi" w:hAnsiTheme="minorHAnsi" w:cstheme="minorBidi"/>
                <w:i/>
                <w:iCs/>
                <w:color w:val="000000" w:themeColor="text1"/>
                <w:sz w:val="22"/>
                <w:szCs w:val="22"/>
                <w:lang w:val="en-GB"/>
              </w:rPr>
              <w:t>in vitro</w:t>
            </w:r>
            <w:r>
              <w:rPr>
                <w:rFonts w:asciiTheme="minorHAnsi" w:hAnsiTheme="minorHAnsi" w:cstheme="minorBidi"/>
                <w:color w:val="000000" w:themeColor="text1"/>
                <w:sz w:val="22"/>
                <w:szCs w:val="22"/>
                <w:lang w:val="en-GB"/>
              </w:rPr>
              <w:t xml:space="preserve"> work, provide expected yield from each anima</w:t>
            </w:r>
            <w:r w:rsidR="008107EA">
              <w:rPr>
                <w:rFonts w:asciiTheme="minorHAnsi" w:hAnsiTheme="minorHAnsi" w:cstheme="minorBidi"/>
                <w:color w:val="000000" w:themeColor="text1"/>
                <w:sz w:val="22"/>
                <w:szCs w:val="22"/>
                <w:lang w:val="en-GB"/>
              </w:rPr>
              <w:t>l</w:t>
            </w:r>
          </w:p>
        </w:tc>
      </w:tr>
      <w:tr w:rsidR="008107EA" w:rsidRPr="005A660A" w14:paraId="0A6728AC" w14:textId="77777777" w:rsidTr="008107EA">
        <w:trPr>
          <w:trHeight w:val="77"/>
        </w:trPr>
        <w:tc>
          <w:tcPr>
            <w:tcW w:w="303" w:type="pct"/>
          </w:tcPr>
          <w:p w14:paraId="41A43C49" w14:textId="77777777" w:rsidR="008107EA" w:rsidRPr="008107EA" w:rsidRDefault="008107EA" w:rsidP="000608C0">
            <w:pPr>
              <w:pStyle w:val="NormalWeb"/>
              <w:jc w:val="center"/>
              <w:rPr>
                <w:rFonts w:asciiTheme="minorHAnsi" w:hAnsiTheme="minorHAnsi" w:cstheme="minorBidi"/>
                <w:color w:val="000000" w:themeColor="text1"/>
                <w:sz w:val="6"/>
                <w:szCs w:val="6"/>
                <w:lang w:val="en-GB"/>
              </w:rPr>
            </w:pPr>
          </w:p>
        </w:tc>
        <w:tc>
          <w:tcPr>
            <w:tcW w:w="4697" w:type="pct"/>
            <w:tcBorders>
              <w:bottom w:val="single" w:sz="4" w:space="0" w:color="auto"/>
            </w:tcBorders>
          </w:tcPr>
          <w:p w14:paraId="54A99FE0" w14:textId="77777777" w:rsidR="008107EA" w:rsidRPr="008107EA" w:rsidRDefault="008107EA" w:rsidP="000608C0">
            <w:pPr>
              <w:pStyle w:val="NormalWeb"/>
              <w:rPr>
                <w:rFonts w:asciiTheme="minorHAnsi" w:hAnsiTheme="minorHAnsi" w:cstheme="minorBidi"/>
                <w:b/>
                <w:bCs/>
                <w:color w:val="000000" w:themeColor="text1"/>
                <w:sz w:val="6"/>
                <w:szCs w:val="6"/>
                <w:lang w:val="en-GB"/>
              </w:rPr>
            </w:pPr>
          </w:p>
        </w:tc>
      </w:tr>
      <w:tr w:rsidR="00B9139F" w:rsidRPr="005A660A" w14:paraId="57E48A51" w14:textId="77777777" w:rsidTr="008107EA">
        <w:tc>
          <w:tcPr>
            <w:tcW w:w="303" w:type="pct"/>
            <w:tcBorders>
              <w:right w:val="single" w:sz="4" w:space="0" w:color="auto"/>
            </w:tcBorders>
          </w:tcPr>
          <w:p w14:paraId="3A2CAB2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EAE183B" w14:textId="5209A0B9" w:rsidR="00B9139F" w:rsidRPr="007C080E" w:rsidRDefault="00B9139F" w:rsidP="000608C0">
            <w:pPr>
              <w:pStyle w:val="NormalWeb"/>
              <w:rPr>
                <w:rFonts w:asciiTheme="minorHAnsi" w:hAnsiTheme="minorHAnsi" w:cstheme="minorBidi"/>
                <w:color w:val="000000" w:themeColor="text1"/>
                <w:sz w:val="22"/>
                <w:szCs w:val="22"/>
                <w:lang w:val="en-GB"/>
              </w:rPr>
            </w:pPr>
            <w:r w:rsidRPr="007C080E">
              <w:rPr>
                <w:rFonts w:asciiTheme="minorHAnsi" w:hAnsiTheme="minorHAnsi" w:cstheme="minorBidi"/>
                <w:color w:val="000000" w:themeColor="text1"/>
                <w:sz w:val="22"/>
                <w:szCs w:val="22"/>
                <w:lang w:val="en-GB"/>
              </w:rPr>
              <w:fldChar w:fldCharType="begin">
                <w:ffData>
                  <w:name w:val="Text115"/>
                  <w:enabled/>
                  <w:calcOnExit w:val="0"/>
                  <w:textInput/>
                </w:ffData>
              </w:fldChar>
            </w:r>
            <w:bookmarkStart w:id="80" w:name="Text115"/>
            <w:r w:rsidRPr="007C080E">
              <w:rPr>
                <w:rFonts w:asciiTheme="minorHAnsi" w:hAnsiTheme="minorHAnsi" w:cstheme="minorBidi"/>
                <w:color w:val="000000" w:themeColor="text1"/>
                <w:sz w:val="22"/>
                <w:szCs w:val="22"/>
                <w:lang w:val="en-GB"/>
              </w:rPr>
              <w:instrText xml:space="preserve"> FORMTEXT </w:instrText>
            </w:r>
            <w:r w:rsidRPr="007C080E">
              <w:rPr>
                <w:rFonts w:asciiTheme="minorHAnsi" w:hAnsiTheme="minorHAnsi" w:cstheme="minorBidi"/>
                <w:color w:val="000000" w:themeColor="text1"/>
                <w:sz w:val="22"/>
                <w:szCs w:val="22"/>
                <w:lang w:val="en-GB"/>
              </w:rPr>
            </w:r>
            <w:r w:rsidRPr="007C080E">
              <w:rPr>
                <w:rFonts w:asciiTheme="minorHAnsi" w:hAnsiTheme="minorHAnsi" w:cstheme="minorBidi"/>
                <w:color w:val="000000" w:themeColor="text1"/>
                <w:sz w:val="22"/>
                <w:szCs w:val="22"/>
                <w:lang w:val="en-GB"/>
              </w:rPr>
              <w:fldChar w:fldCharType="separate"/>
            </w:r>
            <w:r w:rsidRPr="007C080E">
              <w:rPr>
                <w:rFonts w:asciiTheme="minorHAnsi" w:hAnsiTheme="minorHAnsi" w:cstheme="minorBidi"/>
                <w:noProof/>
                <w:color w:val="000000" w:themeColor="text1"/>
                <w:sz w:val="22"/>
                <w:szCs w:val="22"/>
                <w:lang w:val="en-GB"/>
              </w:rPr>
              <w:t> </w:t>
            </w:r>
            <w:r w:rsidRPr="007C080E">
              <w:rPr>
                <w:rFonts w:asciiTheme="minorHAnsi" w:hAnsiTheme="minorHAnsi" w:cstheme="minorBidi"/>
                <w:noProof/>
                <w:color w:val="000000" w:themeColor="text1"/>
                <w:sz w:val="22"/>
                <w:szCs w:val="22"/>
                <w:lang w:val="en-GB"/>
              </w:rPr>
              <w:t> </w:t>
            </w:r>
            <w:r w:rsidRPr="007C080E">
              <w:rPr>
                <w:rFonts w:asciiTheme="minorHAnsi" w:hAnsiTheme="minorHAnsi" w:cstheme="minorBidi"/>
                <w:noProof/>
                <w:color w:val="000000" w:themeColor="text1"/>
                <w:sz w:val="22"/>
                <w:szCs w:val="22"/>
                <w:lang w:val="en-GB"/>
              </w:rPr>
              <w:t> </w:t>
            </w:r>
            <w:r w:rsidRPr="007C080E">
              <w:rPr>
                <w:rFonts w:asciiTheme="minorHAnsi" w:hAnsiTheme="minorHAnsi" w:cstheme="minorBidi"/>
                <w:noProof/>
                <w:color w:val="000000" w:themeColor="text1"/>
                <w:sz w:val="22"/>
                <w:szCs w:val="22"/>
                <w:lang w:val="en-GB"/>
              </w:rPr>
              <w:t> </w:t>
            </w:r>
            <w:r w:rsidRPr="007C080E">
              <w:rPr>
                <w:rFonts w:asciiTheme="minorHAnsi" w:hAnsiTheme="minorHAnsi" w:cstheme="minorBidi"/>
                <w:noProof/>
                <w:color w:val="000000" w:themeColor="text1"/>
                <w:sz w:val="22"/>
                <w:szCs w:val="22"/>
                <w:lang w:val="en-GB"/>
              </w:rPr>
              <w:t> </w:t>
            </w:r>
            <w:r w:rsidRPr="007C080E">
              <w:rPr>
                <w:rFonts w:asciiTheme="minorHAnsi" w:hAnsiTheme="minorHAnsi" w:cstheme="minorBidi"/>
                <w:color w:val="000000" w:themeColor="text1"/>
                <w:sz w:val="22"/>
                <w:szCs w:val="22"/>
                <w:lang w:val="en-GB"/>
              </w:rPr>
              <w:fldChar w:fldCharType="end"/>
            </w:r>
            <w:bookmarkEnd w:id="80"/>
          </w:p>
        </w:tc>
      </w:tr>
    </w:tbl>
    <w:p w14:paraId="171E92A6" w14:textId="1F7B567E" w:rsidR="00FD2991" w:rsidRDefault="00FD2991" w:rsidP="00985C41">
      <w:pPr>
        <w:pStyle w:val="NormalWeb"/>
        <w:rPr>
          <w:rFonts w:asciiTheme="minorHAnsi" w:hAnsiTheme="minorHAnsi" w:cstheme="minorBidi"/>
          <w:color w:val="000000" w:themeColor="text1"/>
          <w:sz w:val="22"/>
          <w:szCs w:val="22"/>
          <w:lang w:val="en-GB"/>
        </w:rPr>
      </w:pPr>
    </w:p>
    <w:p w14:paraId="13C28A15" w14:textId="1DACB83B"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7B40514C">
                <wp:simplePos x="0" y="0"/>
                <wp:positionH relativeFrom="column">
                  <wp:posOffset>-1905</wp:posOffset>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BF1F6E"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5pt" to="487.4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n6Szj3QAAAAoBAAAPAAAAZHJz&#13;&#10;L2Rvd25yZXYueG1sTE9NT8MwDL0j8R8iI3Hb0gFaWdd0GqAd0E4rcM8aL63WOKVJu/LvMVzgYun5&#13;&#10;2e8j30yuFSP2ofGkYDFPQCBV3jRkFby/7WaPIELUZHTrCRV8YYBNcX2V68z4Cx1wLKMVLEIh0wrq&#13;&#10;GLtMylDV6HSY+w6JuZPvnY4MeytNry8s7lp5lyRL6XRD7FDrDp9rrM7l4BSkp/Pn/uP1aZfaxb7z&#13;&#10;5XLrxsEqdXszvax5bNcgIk7x7wN+OnB+KDjY0Q9kgmgVzO75kNcrEMyu0gduc/zFssjl/wrFN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n6Szj3QAAAAo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512"/>
        <w:gridCol w:w="4643"/>
      </w:tblGrid>
      <w:tr w:rsidR="00E75338" w:rsidRPr="005A660A" w14:paraId="35DC71F8" w14:textId="77777777" w:rsidTr="003078FA">
        <w:tc>
          <w:tcPr>
            <w:tcW w:w="303" w:type="pct"/>
          </w:tcPr>
          <w:p w14:paraId="4DBA9C6B" w14:textId="3B7A7F90" w:rsidR="00E75338" w:rsidRPr="00897243" w:rsidRDefault="00A50BE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gridSpan w:val="2"/>
            <w:tcBorders>
              <w:bottom w:val="single" w:sz="4" w:space="0" w:color="auto"/>
            </w:tcBorders>
          </w:tcPr>
          <w:p w14:paraId="0B0F9F46" w14:textId="6FD64A5A" w:rsidR="00E75338" w:rsidRDefault="000A1C8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Anaesthetic</w:t>
            </w:r>
            <w:r w:rsidR="009408F1">
              <w:rPr>
                <w:rFonts w:asciiTheme="minorHAnsi" w:hAnsiTheme="minorHAnsi" w:cstheme="minorBidi"/>
                <w:b/>
                <w:bCs/>
                <w:color w:val="000000" w:themeColor="text1"/>
                <w:sz w:val="32"/>
                <w:szCs w:val="32"/>
                <w:lang w:val="en-GB"/>
              </w:rPr>
              <w:t>s</w:t>
            </w:r>
            <w:r>
              <w:rPr>
                <w:rFonts w:asciiTheme="minorHAnsi" w:hAnsiTheme="minorHAnsi" w:cstheme="minorBidi"/>
                <w:b/>
                <w:bCs/>
                <w:color w:val="000000" w:themeColor="text1"/>
                <w:sz w:val="32"/>
                <w:szCs w:val="32"/>
                <w:lang w:val="en-GB"/>
              </w:rPr>
              <w:t xml:space="preserve"> and Analgesic</w:t>
            </w:r>
            <w:r w:rsidR="009408F1">
              <w:rPr>
                <w:rFonts w:asciiTheme="minorHAnsi" w:hAnsiTheme="minorHAnsi" w:cstheme="minorBidi"/>
                <w:b/>
                <w:bCs/>
                <w:color w:val="000000" w:themeColor="text1"/>
                <w:sz w:val="32"/>
                <w:szCs w:val="32"/>
                <w:lang w:val="en-GB"/>
              </w:rPr>
              <w:t>s</w:t>
            </w:r>
          </w:p>
          <w:p w14:paraId="1533BC84" w14:textId="2A5B8A8E" w:rsidR="00817EC8" w:rsidRDefault="00817EC8" w:rsidP="00817EC8">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additional or new anaesthetic/analgesic requested, as well as the dose and route of administration</w:t>
            </w:r>
          </w:p>
          <w:p w14:paraId="6BDA3D7E" w14:textId="77777777" w:rsidR="00E75338" w:rsidRDefault="00817EC8" w:rsidP="00817EC8">
            <w:pPr>
              <w:pStyle w:val="NormalWeb"/>
              <w:rPr>
                <w:rFonts w:asciiTheme="minorHAnsi" w:hAnsiTheme="minorHAnsi" w:cstheme="minorBidi"/>
                <w:i/>
                <w:iCs/>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p w14:paraId="3BFB619C" w14:textId="7CD3D86F" w:rsidR="00817EC8" w:rsidRPr="00817EC8" w:rsidRDefault="00817EC8" w:rsidP="00817EC8">
            <w:pPr>
              <w:pStyle w:val="NormalWeb"/>
              <w:rPr>
                <w:rFonts w:asciiTheme="minorHAnsi" w:hAnsiTheme="minorHAnsi" w:cstheme="minorBidi"/>
                <w:color w:val="000000" w:themeColor="text1"/>
                <w:sz w:val="10"/>
                <w:szCs w:val="10"/>
                <w:lang w:val="en-GB"/>
              </w:rPr>
            </w:pPr>
          </w:p>
        </w:tc>
      </w:tr>
      <w:tr w:rsidR="00817EC8" w:rsidRPr="005A660A" w14:paraId="4FB200D1" w14:textId="77777777" w:rsidTr="00B85E2C">
        <w:tc>
          <w:tcPr>
            <w:tcW w:w="303" w:type="pct"/>
            <w:tcBorders>
              <w:right w:val="single" w:sz="4" w:space="0" w:color="auto"/>
            </w:tcBorders>
          </w:tcPr>
          <w:p w14:paraId="0EA47923" w14:textId="77777777" w:rsidR="00817EC8" w:rsidRDefault="00817EC8" w:rsidP="007F0D0E">
            <w:pPr>
              <w:pStyle w:val="NormalWeb"/>
              <w:jc w:val="center"/>
              <w:rPr>
                <w:rFonts w:asciiTheme="minorHAnsi" w:hAnsiTheme="minorHAnsi" w:cstheme="minorBidi"/>
                <w:color w:val="000000" w:themeColor="text1"/>
                <w:sz w:val="40"/>
                <w:szCs w:val="40"/>
                <w:lang w:val="en-GB"/>
              </w:rPr>
            </w:pPr>
          </w:p>
        </w:tc>
        <w:tc>
          <w:tcPr>
            <w:tcW w:w="2315" w:type="pct"/>
            <w:tcBorders>
              <w:top w:val="single" w:sz="4" w:space="0" w:color="auto"/>
              <w:left w:val="single" w:sz="4" w:space="0" w:color="auto"/>
              <w:bottom w:val="single" w:sz="4" w:space="0" w:color="auto"/>
              <w:right w:val="single" w:sz="4" w:space="0" w:color="auto"/>
            </w:tcBorders>
          </w:tcPr>
          <w:p w14:paraId="6C4B5DFD" w14:textId="5FA4FD29" w:rsidR="00817EC8" w:rsidRPr="00817EC8" w:rsidRDefault="00817EC8"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Additional or new anaesthetic/analgesic requested</w:t>
            </w:r>
          </w:p>
        </w:tc>
        <w:tc>
          <w:tcPr>
            <w:tcW w:w="2382" w:type="pct"/>
            <w:tcBorders>
              <w:top w:val="single" w:sz="4" w:space="0" w:color="auto"/>
              <w:left w:val="single" w:sz="4" w:space="0" w:color="auto"/>
              <w:bottom w:val="single" w:sz="4" w:space="0" w:color="auto"/>
              <w:right w:val="single" w:sz="4" w:space="0" w:color="auto"/>
            </w:tcBorders>
          </w:tcPr>
          <w:p w14:paraId="56C7F294" w14:textId="61D93694" w:rsidR="00817EC8" w:rsidRPr="00817EC8" w:rsidRDefault="00817EC8"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Dose and route of administration</w:t>
            </w:r>
          </w:p>
        </w:tc>
      </w:tr>
      <w:tr w:rsidR="00817EC8" w:rsidRPr="00817EC8" w14:paraId="19F02252" w14:textId="77777777" w:rsidTr="00B85E2C">
        <w:tc>
          <w:tcPr>
            <w:tcW w:w="303" w:type="pct"/>
            <w:tcBorders>
              <w:right w:val="single" w:sz="4" w:space="0" w:color="auto"/>
            </w:tcBorders>
          </w:tcPr>
          <w:p w14:paraId="762730EF"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588D3A35" w14:textId="292F591C"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6"/>
                  <w:enabled/>
                  <w:calcOnExit w:val="0"/>
                  <w:textInput/>
                </w:ffData>
              </w:fldChar>
            </w:r>
            <w:bookmarkStart w:id="81" w:name="Text116"/>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1"/>
          </w:p>
        </w:tc>
        <w:tc>
          <w:tcPr>
            <w:tcW w:w="2382" w:type="pct"/>
            <w:tcBorders>
              <w:top w:val="single" w:sz="4" w:space="0" w:color="auto"/>
              <w:left w:val="single" w:sz="4" w:space="0" w:color="auto"/>
              <w:bottom w:val="single" w:sz="4" w:space="0" w:color="auto"/>
              <w:right w:val="single" w:sz="4" w:space="0" w:color="auto"/>
            </w:tcBorders>
          </w:tcPr>
          <w:p w14:paraId="3CFEE6FC" w14:textId="60203A59"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0"/>
                  <w:enabled/>
                  <w:calcOnExit w:val="0"/>
                  <w:textInput/>
                </w:ffData>
              </w:fldChar>
            </w:r>
            <w:bookmarkStart w:id="82" w:name="Text120"/>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2"/>
          </w:p>
        </w:tc>
      </w:tr>
      <w:tr w:rsidR="00817EC8" w:rsidRPr="00817EC8" w14:paraId="747B6DF1" w14:textId="77777777" w:rsidTr="00B85E2C">
        <w:tc>
          <w:tcPr>
            <w:tcW w:w="303" w:type="pct"/>
            <w:tcBorders>
              <w:right w:val="single" w:sz="4" w:space="0" w:color="auto"/>
            </w:tcBorders>
          </w:tcPr>
          <w:p w14:paraId="04A400CA"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22BEEAED" w14:textId="5D0A508F"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7"/>
                  <w:enabled/>
                  <w:calcOnExit w:val="0"/>
                  <w:textInput/>
                </w:ffData>
              </w:fldChar>
            </w:r>
            <w:bookmarkStart w:id="83" w:name="Text117"/>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3"/>
          </w:p>
        </w:tc>
        <w:tc>
          <w:tcPr>
            <w:tcW w:w="2382" w:type="pct"/>
            <w:tcBorders>
              <w:top w:val="single" w:sz="4" w:space="0" w:color="auto"/>
              <w:left w:val="single" w:sz="4" w:space="0" w:color="auto"/>
              <w:bottom w:val="single" w:sz="4" w:space="0" w:color="auto"/>
              <w:right w:val="single" w:sz="4" w:space="0" w:color="auto"/>
            </w:tcBorders>
          </w:tcPr>
          <w:p w14:paraId="114739A7" w14:textId="285EF55F"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1"/>
                  <w:enabled/>
                  <w:calcOnExit w:val="0"/>
                  <w:textInput/>
                </w:ffData>
              </w:fldChar>
            </w:r>
            <w:bookmarkStart w:id="84" w:name="Text12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4"/>
          </w:p>
        </w:tc>
      </w:tr>
      <w:tr w:rsidR="00817EC8" w:rsidRPr="00817EC8" w14:paraId="4DE1E7AC" w14:textId="77777777" w:rsidTr="00B85E2C">
        <w:tc>
          <w:tcPr>
            <w:tcW w:w="303" w:type="pct"/>
            <w:tcBorders>
              <w:right w:val="single" w:sz="4" w:space="0" w:color="auto"/>
            </w:tcBorders>
          </w:tcPr>
          <w:p w14:paraId="67E47900"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4302D7C1" w14:textId="31F20781"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8"/>
                  <w:enabled/>
                  <w:calcOnExit w:val="0"/>
                  <w:textInput/>
                </w:ffData>
              </w:fldChar>
            </w:r>
            <w:bookmarkStart w:id="85" w:name="Text118"/>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5"/>
          </w:p>
        </w:tc>
        <w:tc>
          <w:tcPr>
            <w:tcW w:w="2382" w:type="pct"/>
            <w:tcBorders>
              <w:top w:val="single" w:sz="4" w:space="0" w:color="auto"/>
              <w:left w:val="single" w:sz="4" w:space="0" w:color="auto"/>
              <w:bottom w:val="single" w:sz="4" w:space="0" w:color="auto"/>
              <w:right w:val="single" w:sz="4" w:space="0" w:color="auto"/>
            </w:tcBorders>
          </w:tcPr>
          <w:p w14:paraId="5F1BF063" w14:textId="49D04F7C"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2"/>
                  <w:enabled/>
                  <w:calcOnExit w:val="0"/>
                  <w:textInput/>
                </w:ffData>
              </w:fldChar>
            </w:r>
            <w:bookmarkStart w:id="86" w:name="Text12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6"/>
          </w:p>
        </w:tc>
      </w:tr>
      <w:tr w:rsidR="00817EC8" w:rsidRPr="00817EC8" w14:paraId="23425883" w14:textId="77777777" w:rsidTr="00B85E2C">
        <w:tc>
          <w:tcPr>
            <w:tcW w:w="303" w:type="pct"/>
            <w:tcBorders>
              <w:right w:val="single" w:sz="4" w:space="0" w:color="auto"/>
            </w:tcBorders>
          </w:tcPr>
          <w:p w14:paraId="7F803DB2"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75CBBFC2" w14:textId="075CA252"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9"/>
                  <w:enabled/>
                  <w:calcOnExit w:val="0"/>
                  <w:textInput/>
                </w:ffData>
              </w:fldChar>
            </w:r>
            <w:bookmarkStart w:id="87" w:name="Text119"/>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7"/>
          </w:p>
        </w:tc>
        <w:tc>
          <w:tcPr>
            <w:tcW w:w="2382" w:type="pct"/>
            <w:tcBorders>
              <w:top w:val="single" w:sz="4" w:space="0" w:color="auto"/>
              <w:left w:val="single" w:sz="4" w:space="0" w:color="auto"/>
              <w:bottom w:val="single" w:sz="4" w:space="0" w:color="auto"/>
              <w:right w:val="single" w:sz="4" w:space="0" w:color="auto"/>
            </w:tcBorders>
          </w:tcPr>
          <w:p w14:paraId="24887D79" w14:textId="5CAC539B"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3"/>
                  <w:enabled/>
                  <w:calcOnExit w:val="0"/>
                  <w:textInput/>
                </w:ffData>
              </w:fldChar>
            </w:r>
            <w:bookmarkStart w:id="88" w:name="Text123"/>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8"/>
          </w:p>
        </w:tc>
      </w:tr>
      <w:tr w:rsidR="00E948E0" w:rsidRPr="005A660A" w14:paraId="0FB4CF8C" w14:textId="77777777" w:rsidTr="00E948E0">
        <w:tc>
          <w:tcPr>
            <w:tcW w:w="303" w:type="pct"/>
          </w:tcPr>
          <w:p w14:paraId="6D6F4CC4"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bottom w:val="single" w:sz="4" w:space="0" w:color="auto"/>
            </w:tcBorders>
            <w:vAlign w:val="bottom"/>
          </w:tcPr>
          <w:p w14:paraId="7AED3934" w14:textId="77777777" w:rsidR="00E948E0" w:rsidRDefault="00E948E0" w:rsidP="00E948E0">
            <w:pPr>
              <w:pStyle w:val="NormalWeb"/>
              <w:rPr>
                <w:rFonts w:asciiTheme="minorHAnsi" w:hAnsiTheme="minorHAnsi" w:cstheme="minorBidi"/>
                <w:color w:val="000000" w:themeColor="text1"/>
                <w:sz w:val="22"/>
                <w:szCs w:val="22"/>
                <w:lang w:val="en-GB"/>
              </w:rPr>
            </w:pPr>
          </w:p>
          <w:p w14:paraId="61E0FF73" w14:textId="7945BFEA" w:rsidR="00E948E0" w:rsidRPr="002B1F52" w:rsidRDefault="00E948E0" w:rsidP="00E948E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Indicate the reason for the change, how it relates to the study objectives, and </w:t>
            </w:r>
            <w:r w:rsidR="00CC7F86">
              <w:rPr>
                <w:rFonts w:asciiTheme="minorHAnsi" w:hAnsiTheme="minorHAnsi" w:cstheme="minorBidi"/>
                <w:color w:val="000000" w:themeColor="text1"/>
                <w:sz w:val="22"/>
                <w:szCs w:val="22"/>
                <w:lang w:val="en-GB"/>
              </w:rPr>
              <w:t>any</w:t>
            </w:r>
            <w:r>
              <w:rPr>
                <w:rFonts w:asciiTheme="minorHAnsi" w:hAnsiTheme="minorHAnsi" w:cstheme="minorBidi"/>
                <w:color w:val="000000" w:themeColor="text1"/>
                <w:sz w:val="22"/>
                <w:szCs w:val="22"/>
                <w:lang w:val="en-GB"/>
              </w:rPr>
              <w:t xml:space="preserve"> animal welfare improvements that may result</w:t>
            </w:r>
          </w:p>
        </w:tc>
      </w:tr>
      <w:tr w:rsidR="00E948E0" w:rsidRPr="005A660A" w14:paraId="24BD5FD9" w14:textId="77777777" w:rsidTr="00E948E0">
        <w:tc>
          <w:tcPr>
            <w:tcW w:w="303" w:type="pct"/>
            <w:tcBorders>
              <w:right w:val="single" w:sz="4" w:space="0" w:color="auto"/>
            </w:tcBorders>
          </w:tcPr>
          <w:p w14:paraId="37E24DAE"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top w:val="single" w:sz="4" w:space="0" w:color="auto"/>
              <w:left w:val="single" w:sz="4" w:space="0" w:color="auto"/>
              <w:bottom w:val="single" w:sz="4" w:space="0" w:color="auto"/>
              <w:right w:val="single" w:sz="4" w:space="0" w:color="auto"/>
            </w:tcBorders>
          </w:tcPr>
          <w:p w14:paraId="7FCADE41" w14:textId="5DA5B2B5"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4"/>
                  <w:enabled/>
                  <w:calcOnExit w:val="0"/>
                  <w:textInput/>
                </w:ffData>
              </w:fldChar>
            </w:r>
            <w:bookmarkStart w:id="89" w:name="Text12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9"/>
          </w:p>
        </w:tc>
      </w:tr>
    </w:tbl>
    <w:p w14:paraId="12112C6F" w14:textId="77777777" w:rsidR="00E948E0" w:rsidRDefault="00E948E0"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3E8E5532">
                <wp:simplePos x="0" y="0"/>
                <wp:positionH relativeFrom="column">
                  <wp:posOffset>-1905</wp:posOffset>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C84B8A"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pt" to="487.4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D9P3z3gAAAAoBAAAPAAAAZHJz&#13;&#10;L2Rvd25yZXYueG1sTI9BT8MwDIXvSPyHyEjctnQDrdA1nQZoB7TTCtyzxkurNU5p0q78ewwXuFh6&#13;&#10;evbz+/LN5FoxYh8aTwoW8wQEUuVNQ1bB+9tu9gAiRE1Gt55QwRcG2BTXV7nOjL/QAccyWsEhFDKt&#13;&#10;oI6xy6QMVY1Oh7nvkNg7+d7pyLK30vT6wuGulcskWUmnG+IPte7wucbqXA5OQXo6f+4/Xp92qV3s&#13;&#10;O1+utm4crFK3N9PLmsd2DSLiFP8u4IeB+0PBxY5+IBNEq2B2x4sKlkzF7mN6zzTHXy2LXP5HKL4B&#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g/T9894AAAAKAQAADwAAAAAAAAAAAAAA&#13;&#10;AAAaBAAAZHJzL2Rvd25yZXYueG1sUEsFBgAAAAAEAAQA8wAAACU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512"/>
        <w:gridCol w:w="4643"/>
      </w:tblGrid>
      <w:tr w:rsidR="00E948E0" w:rsidRPr="005A660A" w14:paraId="0FE9A661" w14:textId="77777777" w:rsidTr="000608C0">
        <w:tc>
          <w:tcPr>
            <w:tcW w:w="303" w:type="pct"/>
          </w:tcPr>
          <w:p w14:paraId="0F4FB5FB" w14:textId="24919B2E" w:rsidR="00E948E0" w:rsidRPr="00897243" w:rsidRDefault="00E948E0"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gridSpan w:val="2"/>
            <w:tcBorders>
              <w:bottom w:val="single" w:sz="4" w:space="0" w:color="auto"/>
            </w:tcBorders>
          </w:tcPr>
          <w:p w14:paraId="000525E5" w14:textId="682EF204" w:rsidR="00E948E0" w:rsidRDefault="00E948E0"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Drugs and Compounds</w:t>
            </w:r>
          </w:p>
          <w:p w14:paraId="608B6F26" w14:textId="77777777" w:rsidR="00E948E0"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additional or new anaesthetic/analgesic requested, as well as the dose and route of administration</w:t>
            </w:r>
          </w:p>
          <w:p w14:paraId="6033DE0B" w14:textId="77777777" w:rsidR="00E948E0" w:rsidRDefault="00E948E0" w:rsidP="000608C0">
            <w:pPr>
              <w:pStyle w:val="NormalWeb"/>
              <w:rPr>
                <w:rFonts w:asciiTheme="minorHAnsi" w:hAnsiTheme="minorHAnsi" w:cstheme="minorBidi"/>
                <w:i/>
                <w:iCs/>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p w14:paraId="40DA4083" w14:textId="77777777" w:rsidR="00E948E0" w:rsidRPr="00817EC8" w:rsidRDefault="00E948E0" w:rsidP="000608C0">
            <w:pPr>
              <w:pStyle w:val="NormalWeb"/>
              <w:rPr>
                <w:rFonts w:asciiTheme="minorHAnsi" w:hAnsiTheme="minorHAnsi" w:cstheme="minorBidi"/>
                <w:color w:val="000000" w:themeColor="text1"/>
                <w:sz w:val="10"/>
                <w:szCs w:val="10"/>
                <w:lang w:val="en-GB"/>
              </w:rPr>
            </w:pPr>
          </w:p>
        </w:tc>
      </w:tr>
      <w:tr w:rsidR="00E948E0" w:rsidRPr="005A660A" w14:paraId="56C32ED0" w14:textId="77777777" w:rsidTr="000608C0">
        <w:tc>
          <w:tcPr>
            <w:tcW w:w="303" w:type="pct"/>
            <w:tcBorders>
              <w:right w:val="single" w:sz="4" w:space="0" w:color="auto"/>
            </w:tcBorders>
          </w:tcPr>
          <w:p w14:paraId="11A080FA"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2315" w:type="pct"/>
            <w:tcBorders>
              <w:top w:val="single" w:sz="4" w:space="0" w:color="auto"/>
              <w:left w:val="single" w:sz="4" w:space="0" w:color="auto"/>
              <w:bottom w:val="single" w:sz="4" w:space="0" w:color="auto"/>
              <w:right w:val="single" w:sz="4" w:space="0" w:color="auto"/>
            </w:tcBorders>
          </w:tcPr>
          <w:p w14:paraId="5580B0F7" w14:textId="77777777" w:rsidR="00E948E0" w:rsidRPr="00817EC8" w:rsidRDefault="00E948E0"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Additional or new anaesthetic/analgesic requested</w:t>
            </w:r>
          </w:p>
        </w:tc>
        <w:tc>
          <w:tcPr>
            <w:tcW w:w="2382" w:type="pct"/>
            <w:tcBorders>
              <w:top w:val="single" w:sz="4" w:space="0" w:color="auto"/>
              <w:left w:val="single" w:sz="4" w:space="0" w:color="auto"/>
              <w:bottom w:val="single" w:sz="4" w:space="0" w:color="auto"/>
              <w:right w:val="single" w:sz="4" w:space="0" w:color="auto"/>
            </w:tcBorders>
          </w:tcPr>
          <w:p w14:paraId="4511CBC5" w14:textId="77777777" w:rsidR="00E948E0" w:rsidRPr="00817EC8" w:rsidRDefault="00E948E0"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Dose and route of administration</w:t>
            </w:r>
          </w:p>
        </w:tc>
      </w:tr>
      <w:tr w:rsidR="00E948E0" w:rsidRPr="00817EC8" w14:paraId="6374376A" w14:textId="77777777" w:rsidTr="000608C0">
        <w:tc>
          <w:tcPr>
            <w:tcW w:w="303" w:type="pct"/>
            <w:tcBorders>
              <w:right w:val="single" w:sz="4" w:space="0" w:color="auto"/>
            </w:tcBorders>
          </w:tcPr>
          <w:p w14:paraId="18E7D122"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104ECA97"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6"/>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39BEB00A"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0"/>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2209398F" w14:textId="77777777" w:rsidTr="000608C0">
        <w:tc>
          <w:tcPr>
            <w:tcW w:w="303" w:type="pct"/>
            <w:tcBorders>
              <w:right w:val="single" w:sz="4" w:space="0" w:color="auto"/>
            </w:tcBorders>
          </w:tcPr>
          <w:p w14:paraId="7C7EB7CB"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245DE23B"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7"/>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40BCB219"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1"/>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5AC7BC3E" w14:textId="77777777" w:rsidTr="000608C0">
        <w:tc>
          <w:tcPr>
            <w:tcW w:w="303" w:type="pct"/>
            <w:tcBorders>
              <w:right w:val="single" w:sz="4" w:space="0" w:color="auto"/>
            </w:tcBorders>
          </w:tcPr>
          <w:p w14:paraId="56F1D992"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17349FD7"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8"/>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58E4C0DD"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2"/>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1904C61F" w14:textId="77777777" w:rsidTr="000608C0">
        <w:tc>
          <w:tcPr>
            <w:tcW w:w="303" w:type="pct"/>
            <w:tcBorders>
              <w:right w:val="single" w:sz="4" w:space="0" w:color="auto"/>
            </w:tcBorders>
          </w:tcPr>
          <w:p w14:paraId="3B8D8E2F"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40947DFC"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9"/>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1BB20F61"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3"/>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5A660A" w14:paraId="2815EF6F" w14:textId="77777777" w:rsidTr="000608C0">
        <w:tc>
          <w:tcPr>
            <w:tcW w:w="303" w:type="pct"/>
          </w:tcPr>
          <w:p w14:paraId="67314A7B"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bottom w:val="single" w:sz="4" w:space="0" w:color="auto"/>
            </w:tcBorders>
            <w:vAlign w:val="bottom"/>
          </w:tcPr>
          <w:p w14:paraId="69034BDD" w14:textId="77777777" w:rsidR="00E948E0" w:rsidRDefault="00E948E0" w:rsidP="000608C0">
            <w:pPr>
              <w:pStyle w:val="NormalWeb"/>
              <w:rPr>
                <w:rFonts w:asciiTheme="minorHAnsi" w:hAnsiTheme="minorHAnsi" w:cstheme="minorBidi"/>
                <w:color w:val="000000" w:themeColor="text1"/>
                <w:sz w:val="22"/>
                <w:szCs w:val="22"/>
                <w:lang w:val="en-GB"/>
              </w:rPr>
            </w:pPr>
          </w:p>
          <w:p w14:paraId="3E824ECD" w14:textId="77777777"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reason for the changes, how it relates to the study objectives, and what animal welfare improvements that may result</w:t>
            </w:r>
          </w:p>
        </w:tc>
      </w:tr>
      <w:tr w:rsidR="00E948E0" w:rsidRPr="005A660A" w14:paraId="2F5B086D" w14:textId="77777777" w:rsidTr="000608C0">
        <w:tc>
          <w:tcPr>
            <w:tcW w:w="303" w:type="pct"/>
            <w:tcBorders>
              <w:right w:val="single" w:sz="4" w:space="0" w:color="auto"/>
            </w:tcBorders>
          </w:tcPr>
          <w:p w14:paraId="6C8F2A72"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top w:val="single" w:sz="4" w:space="0" w:color="auto"/>
              <w:left w:val="single" w:sz="4" w:space="0" w:color="auto"/>
              <w:bottom w:val="single" w:sz="4" w:space="0" w:color="auto"/>
              <w:right w:val="single" w:sz="4" w:space="0" w:color="auto"/>
            </w:tcBorders>
          </w:tcPr>
          <w:p w14:paraId="4B5C4F4D" w14:textId="77777777"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4"/>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0E8CFA29" w14:textId="6DD4D445" w:rsidR="00E934E3" w:rsidRPr="00E934E3" w:rsidRDefault="001E7E63"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44DB5520">
                <wp:simplePos x="0" y="0"/>
                <wp:positionH relativeFrom="column">
                  <wp:posOffset>0</wp:posOffset>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1BB29" id="Straight Connecto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5332D" w:rsidRPr="005A660A" w14:paraId="5EBDA88F" w14:textId="77777777" w:rsidTr="000608C0">
        <w:tc>
          <w:tcPr>
            <w:tcW w:w="303" w:type="pct"/>
          </w:tcPr>
          <w:p w14:paraId="52841001" w14:textId="3DCEC3C3" w:rsidR="0065332D" w:rsidRPr="00897243" w:rsidRDefault="00A50BED"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Pr>
          <w:p w14:paraId="2F66CEB4" w14:textId="48636553" w:rsidR="0065332D" w:rsidRPr="00520C8B" w:rsidRDefault="0065332D"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New Experiments and Procedures</w:t>
            </w:r>
          </w:p>
          <w:p w14:paraId="1614AF27" w14:textId="7B898F5C" w:rsidR="0065332D" w:rsidRDefault="0065332D" w:rsidP="000608C0">
            <w:pPr>
              <w:pStyle w:val="NormalWeb"/>
              <w:rPr>
                <w:rFonts w:asciiTheme="minorHAnsi" w:hAnsiTheme="minorHAnsi" w:cstheme="minorBidi"/>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Pr>
                <w:rFonts w:asciiTheme="minorHAnsi" w:hAnsiTheme="minorHAnsi" w:cstheme="minorBidi"/>
                <w:b/>
                <w:bCs/>
                <w:color w:val="000000" w:themeColor="text1"/>
                <w:sz w:val="22"/>
                <w:szCs w:val="22"/>
                <w:lang w:val="en-GB"/>
              </w:rPr>
              <w:t>understandable to a non-scientist</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r w:rsidR="00631A1A">
              <w:rPr>
                <w:rFonts w:asciiTheme="minorHAnsi" w:hAnsiTheme="minorHAnsi" w:cstheme="minorBidi"/>
                <w:b/>
                <w:bCs/>
                <w:color w:val="000000" w:themeColor="text1"/>
                <w:sz w:val="22"/>
                <w:szCs w:val="22"/>
                <w:lang w:val="en-GB"/>
              </w:rPr>
              <w:t>Amendments forms</w:t>
            </w:r>
            <w:r w:rsidRPr="004F32F0">
              <w:rPr>
                <w:rFonts w:asciiTheme="minorHAnsi" w:hAnsiTheme="minorHAnsi" w:cstheme="minorBidi"/>
                <w:b/>
                <w:bCs/>
                <w:color w:val="000000" w:themeColor="text1"/>
                <w:sz w:val="22"/>
                <w:szCs w:val="22"/>
                <w:lang w:val="en-GB"/>
              </w:rPr>
              <w:t xml:space="preserve"> will be returned if not understandable to a </w:t>
            </w:r>
            <w:proofErr w:type="gramStart"/>
            <w:r w:rsidRPr="004F32F0">
              <w:rPr>
                <w:rFonts w:asciiTheme="minorHAnsi" w:hAnsiTheme="minorHAnsi" w:cstheme="minorBidi"/>
                <w:b/>
                <w:bCs/>
                <w:color w:val="000000" w:themeColor="text1"/>
                <w:sz w:val="22"/>
                <w:szCs w:val="22"/>
                <w:lang w:val="en-GB"/>
              </w:rPr>
              <w:t>lay-person</w:t>
            </w:r>
            <w:proofErr w:type="gramEnd"/>
            <w:r>
              <w:rPr>
                <w:rFonts w:asciiTheme="minorHAnsi" w:hAnsiTheme="minorHAnsi" w:cstheme="minorBidi"/>
                <w:b/>
                <w:bCs/>
                <w:color w:val="000000" w:themeColor="text1"/>
                <w:sz w:val="22"/>
                <w:szCs w:val="22"/>
                <w:lang w:val="en-GB"/>
              </w:rPr>
              <w:t>.</w:t>
            </w:r>
          </w:p>
          <w:p w14:paraId="329023E4" w14:textId="77777777" w:rsidR="0065332D" w:rsidRPr="00FF130B" w:rsidRDefault="0065332D" w:rsidP="000608C0">
            <w:pPr>
              <w:pStyle w:val="NormalWeb"/>
              <w:rPr>
                <w:rFonts w:asciiTheme="minorHAnsi" w:hAnsiTheme="minorHAnsi" w:cstheme="minorBidi"/>
                <w:color w:val="000000" w:themeColor="text1"/>
                <w:sz w:val="22"/>
                <w:szCs w:val="22"/>
                <w:lang w:val="en-GB"/>
              </w:rPr>
            </w:pPr>
          </w:p>
        </w:tc>
      </w:tr>
      <w:tr w:rsidR="0065332D" w:rsidRPr="005A660A" w14:paraId="6FFAEC68" w14:textId="77777777" w:rsidTr="000608C0">
        <w:tc>
          <w:tcPr>
            <w:tcW w:w="303" w:type="pct"/>
          </w:tcPr>
          <w:p w14:paraId="2CF861C6"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536C9A3C" w14:textId="6B5432AD" w:rsidR="0065332D" w:rsidRPr="00631A1A" w:rsidRDefault="00631A1A" w:rsidP="000608C0">
            <w:pPr>
              <w:pStyle w:val="NormalWeb"/>
              <w:rPr>
                <w:rFonts w:asciiTheme="minorHAnsi" w:hAnsiTheme="minorHAnsi" w:cstheme="minorBidi"/>
                <w:color w:val="000000" w:themeColor="text1"/>
                <w:sz w:val="24"/>
                <w:szCs w:val="24"/>
                <w:lang w:val="en-GB"/>
              </w:rPr>
            </w:pPr>
            <w:r w:rsidRPr="00631A1A">
              <w:rPr>
                <w:rFonts w:asciiTheme="minorHAnsi" w:hAnsiTheme="minorHAnsi" w:cstheme="minorBidi"/>
                <w:color w:val="000000" w:themeColor="text1"/>
                <w:sz w:val="24"/>
                <w:szCs w:val="24"/>
                <w:lang w:val="en-GB"/>
              </w:rPr>
              <w:t>D</w:t>
            </w:r>
            <w:r w:rsidR="0065332D" w:rsidRPr="00631A1A">
              <w:rPr>
                <w:rFonts w:asciiTheme="minorHAnsi" w:hAnsiTheme="minorHAnsi" w:cstheme="minorBidi"/>
                <w:color w:val="000000" w:themeColor="text1"/>
                <w:sz w:val="24"/>
                <w:szCs w:val="24"/>
                <w:lang w:val="en-GB"/>
              </w:rPr>
              <w:t xml:space="preserve">escribe the </w:t>
            </w:r>
            <w:r>
              <w:rPr>
                <w:rFonts w:asciiTheme="minorHAnsi" w:hAnsiTheme="minorHAnsi" w:cstheme="minorBidi"/>
                <w:color w:val="000000" w:themeColor="text1"/>
                <w:sz w:val="24"/>
                <w:szCs w:val="24"/>
                <w:lang w:val="en-GB"/>
              </w:rPr>
              <w:t>new</w:t>
            </w:r>
            <w:r w:rsidR="0065332D" w:rsidRPr="00631A1A">
              <w:rPr>
                <w:rFonts w:asciiTheme="minorHAnsi" w:hAnsiTheme="minorHAnsi" w:cstheme="minorBidi"/>
                <w:color w:val="000000" w:themeColor="text1"/>
                <w:sz w:val="24"/>
                <w:szCs w:val="24"/>
                <w:lang w:val="en-GB"/>
              </w:rPr>
              <w:t xml:space="preserve"> experiments to be undertaken while at BMSC </w:t>
            </w:r>
          </w:p>
          <w:p w14:paraId="0865CB37" w14:textId="77777777" w:rsidR="0065332D" w:rsidRPr="00A01C21" w:rsidRDefault="0065332D" w:rsidP="000608C0">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4431A12C"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 techniques, and experiments, including timing and duration. Provide a point form list of what is happening to</w:t>
            </w:r>
            <w:r>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3F00E48F" w14:textId="77777777" w:rsidR="0065332D" w:rsidRPr="00A01C21" w:rsidRDefault="0065332D" w:rsidP="000608C0">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204D180B"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48A02C85"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 fate of animal post-surgery</w:t>
            </w:r>
            <w:r>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43D8D1F1" w14:textId="77777777" w:rsidR="0065332D" w:rsidRPr="00E51C2F" w:rsidRDefault="0065332D" w:rsidP="000608C0">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65332D" w:rsidRPr="005A660A" w14:paraId="500D6EB6" w14:textId="77777777" w:rsidTr="000608C0">
        <w:tc>
          <w:tcPr>
            <w:tcW w:w="303" w:type="pct"/>
            <w:tcBorders>
              <w:right w:val="single" w:sz="4" w:space="0" w:color="auto"/>
            </w:tcBorders>
          </w:tcPr>
          <w:p w14:paraId="084C342A"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7D6371E" w14:textId="741A65B5" w:rsidR="0065332D" w:rsidRPr="007C080E" w:rsidRDefault="0065332D" w:rsidP="000608C0">
            <w:pPr>
              <w:pStyle w:val="NormalWeb"/>
              <w:rPr>
                <w:rFonts w:asciiTheme="minorHAnsi" w:hAnsiTheme="minorHAnsi" w:cstheme="minorBidi"/>
                <w:color w:val="000000" w:themeColor="text1"/>
                <w:sz w:val="24"/>
                <w:szCs w:val="24"/>
                <w:lang w:val="en-GB"/>
              </w:rPr>
            </w:pPr>
            <w:r w:rsidRPr="007C080E">
              <w:rPr>
                <w:rFonts w:asciiTheme="minorHAnsi" w:hAnsiTheme="minorHAnsi" w:cstheme="minorBidi"/>
                <w:color w:val="000000" w:themeColor="text1"/>
                <w:sz w:val="24"/>
                <w:szCs w:val="24"/>
                <w:lang w:val="en-GB"/>
              </w:rPr>
              <w:fldChar w:fldCharType="begin">
                <w:ffData>
                  <w:name w:val="Text37"/>
                  <w:enabled/>
                  <w:calcOnExit w:val="0"/>
                  <w:textInput/>
                </w:ffData>
              </w:fldChar>
            </w:r>
            <w:bookmarkStart w:id="90" w:name="Text37"/>
            <w:r w:rsidRPr="007C080E">
              <w:rPr>
                <w:rFonts w:asciiTheme="minorHAnsi" w:hAnsiTheme="minorHAnsi" w:cstheme="minorBidi"/>
                <w:color w:val="000000" w:themeColor="text1"/>
                <w:sz w:val="24"/>
                <w:szCs w:val="24"/>
                <w:lang w:val="en-GB"/>
              </w:rPr>
              <w:instrText xml:space="preserve"> FORMTEXT </w:instrText>
            </w:r>
            <w:r w:rsidRPr="007C080E">
              <w:rPr>
                <w:rFonts w:asciiTheme="minorHAnsi" w:hAnsiTheme="minorHAnsi" w:cstheme="minorBidi"/>
                <w:color w:val="000000" w:themeColor="text1"/>
                <w:sz w:val="24"/>
                <w:szCs w:val="24"/>
                <w:lang w:val="en-GB"/>
              </w:rPr>
            </w:r>
            <w:r w:rsidRPr="007C080E">
              <w:rPr>
                <w:rFonts w:asciiTheme="minorHAnsi" w:hAnsiTheme="minorHAnsi" w:cstheme="minorBidi"/>
                <w:color w:val="000000" w:themeColor="text1"/>
                <w:sz w:val="24"/>
                <w:szCs w:val="24"/>
                <w:lang w:val="en-GB"/>
              </w:rPr>
              <w:fldChar w:fldCharType="separate"/>
            </w:r>
            <w:r w:rsidRPr="007C080E">
              <w:rPr>
                <w:rFonts w:asciiTheme="minorHAnsi" w:hAnsiTheme="minorHAnsi" w:cstheme="minorBidi"/>
                <w:noProof/>
                <w:color w:val="000000" w:themeColor="text1"/>
                <w:sz w:val="24"/>
                <w:szCs w:val="24"/>
                <w:lang w:val="en-GB"/>
              </w:rPr>
              <w:t> </w:t>
            </w:r>
            <w:r w:rsidRPr="007C080E">
              <w:rPr>
                <w:rFonts w:asciiTheme="minorHAnsi" w:hAnsiTheme="minorHAnsi" w:cstheme="minorBidi"/>
                <w:noProof/>
                <w:color w:val="000000" w:themeColor="text1"/>
                <w:sz w:val="24"/>
                <w:szCs w:val="24"/>
                <w:lang w:val="en-GB"/>
              </w:rPr>
              <w:t> </w:t>
            </w:r>
            <w:r w:rsidRPr="007C080E">
              <w:rPr>
                <w:rFonts w:asciiTheme="minorHAnsi" w:hAnsiTheme="minorHAnsi" w:cstheme="minorBidi"/>
                <w:noProof/>
                <w:color w:val="000000" w:themeColor="text1"/>
                <w:sz w:val="24"/>
                <w:szCs w:val="24"/>
                <w:lang w:val="en-GB"/>
              </w:rPr>
              <w:t> </w:t>
            </w:r>
            <w:r w:rsidRPr="007C080E">
              <w:rPr>
                <w:rFonts w:asciiTheme="minorHAnsi" w:hAnsiTheme="minorHAnsi" w:cstheme="minorBidi"/>
                <w:noProof/>
                <w:color w:val="000000" w:themeColor="text1"/>
                <w:sz w:val="24"/>
                <w:szCs w:val="24"/>
                <w:lang w:val="en-GB"/>
              </w:rPr>
              <w:t> </w:t>
            </w:r>
            <w:r w:rsidRPr="007C080E">
              <w:rPr>
                <w:rFonts w:asciiTheme="minorHAnsi" w:hAnsiTheme="minorHAnsi" w:cstheme="minorBidi"/>
                <w:noProof/>
                <w:color w:val="000000" w:themeColor="text1"/>
                <w:sz w:val="24"/>
                <w:szCs w:val="24"/>
                <w:lang w:val="en-GB"/>
              </w:rPr>
              <w:t> </w:t>
            </w:r>
            <w:r w:rsidRPr="007C080E">
              <w:rPr>
                <w:rFonts w:asciiTheme="minorHAnsi" w:hAnsiTheme="minorHAnsi" w:cstheme="minorBidi"/>
                <w:color w:val="000000" w:themeColor="text1"/>
                <w:sz w:val="24"/>
                <w:szCs w:val="24"/>
                <w:lang w:val="en-GB"/>
              </w:rPr>
              <w:fldChar w:fldCharType="end"/>
            </w:r>
            <w:bookmarkEnd w:id="90"/>
          </w:p>
        </w:tc>
      </w:tr>
      <w:tr w:rsidR="0065332D" w:rsidRPr="00A86D3C" w14:paraId="43091EDC" w14:textId="77777777" w:rsidTr="000608C0">
        <w:tc>
          <w:tcPr>
            <w:tcW w:w="303" w:type="pct"/>
          </w:tcPr>
          <w:p w14:paraId="3F13D13B" w14:textId="77777777" w:rsidR="0065332D" w:rsidRPr="00A86D3C" w:rsidRDefault="0065332D" w:rsidP="000608C0">
            <w:pPr>
              <w:pStyle w:val="NormalWeb"/>
              <w:jc w:val="center"/>
              <w:rPr>
                <w:rFonts w:asciiTheme="minorHAnsi" w:hAnsiTheme="minorHAnsi" w:cstheme="minorBidi"/>
                <w:color w:val="000000" w:themeColor="text1"/>
                <w:sz w:val="2"/>
                <w:szCs w:val="2"/>
                <w:lang w:val="en-GB"/>
              </w:rPr>
            </w:pPr>
          </w:p>
        </w:tc>
        <w:tc>
          <w:tcPr>
            <w:tcW w:w="4697" w:type="pct"/>
            <w:tcBorders>
              <w:top w:val="single" w:sz="4" w:space="0" w:color="auto"/>
            </w:tcBorders>
          </w:tcPr>
          <w:p w14:paraId="764EAB28" w14:textId="77777777" w:rsidR="0065332D" w:rsidRPr="00A86D3C" w:rsidRDefault="0065332D" w:rsidP="000608C0">
            <w:pPr>
              <w:pStyle w:val="NormalWeb"/>
              <w:rPr>
                <w:rFonts w:asciiTheme="minorHAnsi" w:hAnsiTheme="minorHAnsi" w:cstheme="minorBidi"/>
                <w:color w:val="000000" w:themeColor="text1"/>
                <w:sz w:val="2"/>
                <w:szCs w:val="2"/>
                <w:lang w:val="en-GB"/>
              </w:rPr>
            </w:pPr>
          </w:p>
        </w:tc>
      </w:tr>
      <w:tr w:rsidR="0065332D" w:rsidRPr="005A660A" w14:paraId="09C7C3AE" w14:textId="77777777" w:rsidTr="000608C0">
        <w:tc>
          <w:tcPr>
            <w:tcW w:w="303" w:type="pct"/>
          </w:tcPr>
          <w:p w14:paraId="4FF1A507"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Pr>
          <w:p w14:paraId="0454E5D9" w14:textId="77777777" w:rsidR="0065332D" w:rsidRPr="009408F1" w:rsidRDefault="0065332D" w:rsidP="000608C0">
            <w:pPr>
              <w:pStyle w:val="NormalWeb"/>
              <w:rPr>
                <w:rFonts w:asciiTheme="minorHAnsi" w:hAnsiTheme="minorHAnsi" w:cstheme="minorBidi"/>
                <w:color w:val="000000" w:themeColor="text1"/>
                <w:sz w:val="11"/>
                <w:szCs w:val="11"/>
                <w:lang w:val="en-GB"/>
              </w:rPr>
            </w:pPr>
          </w:p>
          <w:p w14:paraId="00793022" w14:textId="77777777" w:rsidR="00BA641A" w:rsidRDefault="00BA641A" w:rsidP="00BA641A">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Hazardous materials or contaminants: </w:t>
            </w:r>
          </w:p>
          <w:p w14:paraId="44384917" w14:textId="18E5FB4B" w:rsidR="00BA641A" w:rsidRPr="00A01C21" w:rsidRDefault="00BA641A" w:rsidP="00BA641A">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chemicals</w:t>
            </w:r>
            <w:r>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r w:rsidR="0009612E">
              <w:rPr>
                <w:rFonts w:asciiTheme="minorHAnsi" w:hAnsiTheme="minorHAnsi" w:cstheme="minorBidi"/>
                <w:color w:val="000000" w:themeColor="text1"/>
                <w:sz w:val="22"/>
                <w:szCs w:val="22"/>
                <w:lang w:val="en-GB"/>
              </w:rPr>
              <w:t xml:space="preserve"> This includes anaesthetics like MS-222</w:t>
            </w:r>
          </w:p>
          <w:p w14:paraId="3E58CECC" w14:textId="77777777" w:rsidR="00BA641A" w:rsidRPr="00A01C21" w:rsidRDefault="00BA641A" w:rsidP="00BA641A">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70024C70" w14:textId="77777777" w:rsidR="00BA641A" w:rsidRPr="0023349B" w:rsidRDefault="00BA641A" w:rsidP="00BA641A">
            <w:pPr>
              <w:pStyle w:val="NormalWeb"/>
              <w:numPr>
                <w:ilvl w:val="1"/>
                <w:numId w:val="37"/>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Note: as BMSC seawater is</w:t>
            </w:r>
            <w:r>
              <w:rPr>
                <w:rFonts w:asciiTheme="minorHAnsi" w:hAnsiTheme="minorHAnsi" w:cstheme="minorBidi"/>
                <w:color w:val="000000" w:themeColor="text1"/>
                <w:sz w:val="22"/>
                <w:szCs w:val="22"/>
                <w:lang w:val="en-GB"/>
              </w:rPr>
              <w:t xml:space="preserve"> an </w:t>
            </w:r>
            <w:r w:rsidRPr="00A01C21">
              <w:rPr>
                <w:rFonts w:asciiTheme="minorHAnsi" w:hAnsiTheme="minorHAnsi" w:cstheme="minorBidi"/>
                <w:color w:val="000000" w:themeColor="text1"/>
                <w:sz w:val="22"/>
                <w:szCs w:val="22"/>
                <w:lang w:val="en-GB"/>
              </w:rPr>
              <w:t>unfiltered circular flow-through</w:t>
            </w:r>
            <w:r>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from inlet back to inlet, the release of any hazardous materials may have detrimental impacts on the surrounding environment. BMSC requires stringent mitigation measures be in place prior to commencement of the study</w:t>
            </w:r>
          </w:p>
          <w:p w14:paraId="62AF08C5" w14:textId="6437DF9C" w:rsidR="0023349B" w:rsidRPr="00D8726A" w:rsidRDefault="0023349B" w:rsidP="0023349B">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the quantity/concentration of all materials to be used</w:t>
            </w:r>
          </w:p>
          <w:p w14:paraId="18C2F1ED" w14:textId="233B46D8" w:rsidR="0065332D" w:rsidRDefault="00BA641A" w:rsidP="0023349B">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65332D" w:rsidRPr="00A86D3C" w14:paraId="5A3C2809" w14:textId="77777777" w:rsidTr="000608C0">
        <w:tc>
          <w:tcPr>
            <w:tcW w:w="303" w:type="pct"/>
          </w:tcPr>
          <w:p w14:paraId="4FAA8EA0" w14:textId="77777777" w:rsidR="0065332D" w:rsidRPr="00A86D3C" w:rsidRDefault="0065332D" w:rsidP="000608C0">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5D2E749A" w14:textId="77777777" w:rsidR="0065332D" w:rsidRPr="00A86D3C" w:rsidRDefault="0065332D" w:rsidP="000608C0">
            <w:pPr>
              <w:pStyle w:val="NormalWeb"/>
              <w:rPr>
                <w:rFonts w:asciiTheme="minorHAnsi" w:hAnsiTheme="minorHAnsi" w:cstheme="minorBidi"/>
                <w:color w:val="000000" w:themeColor="text1"/>
                <w:sz w:val="2"/>
                <w:szCs w:val="2"/>
                <w:lang w:val="en-GB"/>
              </w:rPr>
            </w:pPr>
          </w:p>
        </w:tc>
      </w:tr>
      <w:tr w:rsidR="0065332D" w:rsidRPr="005A660A" w14:paraId="1CC08F64" w14:textId="77777777" w:rsidTr="000608C0">
        <w:tc>
          <w:tcPr>
            <w:tcW w:w="303" w:type="pct"/>
            <w:tcBorders>
              <w:right w:val="single" w:sz="4" w:space="0" w:color="auto"/>
            </w:tcBorders>
          </w:tcPr>
          <w:p w14:paraId="50D8D748"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F72A8BF" w14:textId="33BCBEE6" w:rsidR="0065332D" w:rsidRDefault="0065332D"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91"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1"/>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2E696C65">
                <wp:simplePos x="0" y="0"/>
                <wp:positionH relativeFrom="column">
                  <wp:posOffset>0</wp:posOffset>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56630" id="Straight Connecto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20785E">
        <w:tc>
          <w:tcPr>
            <w:tcW w:w="319" w:type="pct"/>
          </w:tcPr>
          <w:p w14:paraId="7E0307B5" w14:textId="21913F26" w:rsidR="00AC550D" w:rsidRPr="00897243" w:rsidRDefault="00A50BE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20785E">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2942B9CB" w14:textId="3D0A0DEB" w:rsidR="008107EA" w:rsidRPr="008107EA" w:rsidRDefault="008107EA" w:rsidP="008107E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Investigator it is </w:t>
            </w:r>
            <w:r w:rsidR="0009612E">
              <w:rPr>
                <w:rFonts w:asciiTheme="minorHAnsi" w:hAnsiTheme="minorHAnsi" w:cstheme="minorBidi"/>
                <w:color w:val="000000" w:themeColor="text1"/>
                <w:sz w:val="22"/>
                <w:szCs w:val="22"/>
                <w:lang w:val="en-GB"/>
              </w:rPr>
              <w:t>your</w:t>
            </w:r>
            <w:r>
              <w:rPr>
                <w:rFonts w:asciiTheme="minorHAnsi" w:hAnsiTheme="minorHAnsi" w:cstheme="minorBidi"/>
                <w:color w:val="000000" w:themeColor="text1"/>
                <w:sz w:val="22"/>
                <w:szCs w:val="22"/>
                <w:lang w:val="en-GB"/>
              </w:rPr>
              <w:t xml:space="preserve"> duty to ensure all listed research personnel have access to the AUP, are aware of all procedures listed in the AUP and </w:t>
            </w:r>
            <w:proofErr w:type="gramStart"/>
            <w:r>
              <w:rPr>
                <w:rFonts w:asciiTheme="minorHAnsi" w:hAnsiTheme="minorHAnsi" w:cstheme="minorBidi"/>
                <w:color w:val="000000" w:themeColor="text1"/>
                <w:sz w:val="22"/>
                <w:szCs w:val="22"/>
                <w:lang w:val="en-GB"/>
              </w:rPr>
              <w:t>Amendment, and</w:t>
            </w:r>
            <w:proofErr w:type="gramEnd"/>
            <w:r>
              <w:rPr>
                <w:rFonts w:asciiTheme="minorHAnsi" w:hAnsiTheme="minorHAnsi" w:cstheme="minorBidi"/>
                <w:color w:val="000000" w:themeColor="text1"/>
                <w:sz w:val="22"/>
                <w:szCs w:val="22"/>
                <w:lang w:val="en-GB"/>
              </w:rPr>
              <w:t xml:space="preserve">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AC550D">
              <w:rPr>
                <w:rFonts w:asciiTheme="minorHAnsi" w:hAnsiTheme="minorHAnsi" w:cstheme="minorBidi"/>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456A49B6" w14:textId="3CF08CF1" w:rsidR="001F5EE8" w:rsidRDefault="001F5EE8"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addition of any species or the increase in the number of animals has been approved by the appropriate permit granting agencies. A copy of the new permits has been sent to the Animal Care Coordinator (</w:t>
            </w:r>
            <w:hyperlink r:id="rId11" w:history="1">
              <w:r w:rsidRPr="00B86110">
                <w:rPr>
                  <w:rStyle w:val="Hyperlink"/>
                  <w:rFonts w:asciiTheme="minorHAnsi" w:hAnsiTheme="minorHAnsi" w:cstheme="minorBidi"/>
                  <w:sz w:val="22"/>
                  <w:szCs w:val="22"/>
                  <w:lang w:val="en-GB"/>
                </w:rPr>
                <w:t>ac.coord@bamfieldmsc.com</w:t>
              </w:r>
            </w:hyperlink>
            <w:r>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7BE2AD22" w14:textId="49A03ED4"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w:t>
            </w:r>
            <w:r w:rsidR="008107E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2" w:history="1">
              <w:r w:rsidRPr="00C36F95">
                <w:rPr>
                  <w:rStyle w:val="Hyperlink"/>
                  <w:rFonts w:asciiTheme="minorHAnsi" w:hAnsiTheme="minorHAnsi" w:cstheme="minorBidi"/>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lastRenderedPageBreak/>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77777777"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3CBCDAB6"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CA048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4528AD2C"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92"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92"/>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8107EA">
        <w:trPr>
          <w:trHeight w:val="77"/>
        </w:trPr>
        <w:tc>
          <w:tcPr>
            <w:tcW w:w="319" w:type="pct"/>
            <w:vAlign w:val="bottom"/>
          </w:tcPr>
          <w:p w14:paraId="098C40C5" w14:textId="77777777" w:rsidR="0020785E" w:rsidRPr="008107EA" w:rsidRDefault="0020785E" w:rsidP="008107EA">
            <w:pPr>
              <w:pStyle w:val="NormalWeb"/>
              <w:rPr>
                <w:rFonts w:asciiTheme="minorHAnsi" w:hAnsiTheme="minorHAnsi" w:cstheme="minorBidi"/>
                <w:color w:val="000000" w:themeColor="text1"/>
                <w:sz w:val="22"/>
                <w:szCs w:val="22"/>
                <w:lang w:val="en-GB"/>
              </w:rPr>
            </w:pPr>
          </w:p>
        </w:tc>
        <w:tc>
          <w:tcPr>
            <w:tcW w:w="2299" w:type="pct"/>
            <w:tcBorders>
              <w:bottom w:val="single" w:sz="4" w:space="0" w:color="auto"/>
            </w:tcBorders>
            <w:vAlign w:val="bottom"/>
          </w:tcPr>
          <w:p w14:paraId="01BA8B12" w14:textId="26556931" w:rsidR="0020785E" w:rsidRDefault="0020785E" w:rsidP="008107E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1"/>
                  <w:enabled/>
                  <w:calcOnExit w:val="0"/>
                  <w:textInput/>
                </w:ffData>
              </w:fldChar>
            </w:r>
            <w:bookmarkStart w:id="93" w:name="Text8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3"/>
          </w:p>
        </w:tc>
        <w:tc>
          <w:tcPr>
            <w:tcW w:w="291" w:type="pct"/>
            <w:vAlign w:val="bottom"/>
          </w:tcPr>
          <w:p w14:paraId="6C75DE92" w14:textId="77777777" w:rsidR="0020785E" w:rsidRDefault="0020785E" w:rsidP="008107EA">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8107E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2"/>
                  <w:enabled/>
                  <w:calcOnExit w:val="0"/>
                  <w:textInput/>
                </w:ffData>
              </w:fldChar>
            </w:r>
            <w:bookmarkStart w:id="94" w:name="Text8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4"/>
          </w:p>
        </w:tc>
      </w:tr>
      <w:tr w:rsidR="0020785E" w:rsidRPr="002B1F52" w14:paraId="1954B8CD" w14:textId="77777777" w:rsidTr="00CA048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23349B">
      <w:headerReference w:type="first" r:id="rId13"/>
      <w:footerReference w:type="first" r:id="rId14"/>
      <w:pgSz w:w="12240" w:h="15840"/>
      <w:pgMar w:top="1077" w:right="1247" w:bottom="1077" w:left="1247" w:header="85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5AC5" w14:textId="77777777" w:rsidR="008E1CB5" w:rsidRDefault="008E1CB5">
      <w:r>
        <w:separator/>
      </w:r>
    </w:p>
  </w:endnote>
  <w:endnote w:type="continuationSeparator" w:id="0">
    <w:p w14:paraId="21D72DBF" w14:textId="77777777" w:rsidR="008E1CB5" w:rsidRDefault="008E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3ACE43BD" w:rsidR="00F26CBC" w:rsidRDefault="0023349B" w:rsidP="00EB054E">
    <w:pPr>
      <w:pStyle w:val="Footer"/>
      <w:ind w:right="360"/>
    </w:pP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16097797">
          <wp:simplePos x="0" y="0"/>
          <wp:positionH relativeFrom="page">
            <wp:posOffset>-8092</wp:posOffset>
          </wp:positionH>
          <wp:positionV relativeFrom="page">
            <wp:posOffset>8601834</wp:posOffset>
          </wp:positionV>
          <wp:extent cx="7840345" cy="1448474"/>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1655" cy="1448716"/>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6498" w14:textId="77777777" w:rsidR="008E1CB5" w:rsidRDefault="008E1CB5">
      <w:r>
        <w:rPr>
          <w:color w:val="000000"/>
        </w:rPr>
        <w:separator/>
      </w:r>
    </w:p>
  </w:footnote>
  <w:footnote w:type="continuationSeparator" w:id="0">
    <w:p w14:paraId="4BB34839" w14:textId="77777777" w:rsidR="008E1CB5" w:rsidRDefault="008E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C110" w14:textId="3E566B40" w:rsidR="004621C7" w:rsidRPr="00BB554F" w:rsidRDefault="004621C7" w:rsidP="004621C7">
    <w:pPr>
      <w:pStyle w:val="NormalWeb"/>
      <w:rPr>
        <w:rFonts w:asciiTheme="minorHAnsi" w:hAnsiTheme="minorHAnsi" w:cstheme="minorBidi"/>
        <w:color w:val="000000" w:themeColor="text1"/>
        <w:sz w:val="13"/>
        <w:szCs w:val="13"/>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4621C7" w14:paraId="2DC0DDFC" w14:textId="77777777" w:rsidTr="0053218B">
      <w:trPr>
        <w:trHeight w:val="1841"/>
      </w:trPr>
      <w:tc>
        <w:tcPr>
          <w:tcW w:w="980" w:type="pct"/>
        </w:tcPr>
        <w:p w14:paraId="4005E2EF" w14:textId="77777777" w:rsidR="004621C7" w:rsidRDefault="004621C7" w:rsidP="004621C7">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7936" behindDoc="0" locked="0" layoutInCell="1" allowOverlap="1" wp14:anchorId="5B10E4E3" wp14:editId="3229B839">
                <wp:simplePos x="0" y="0"/>
                <wp:positionH relativeFrom="column">
                  <wp:posOffset>-28755</wp:posOffset>
                </wp:positionH>
                <wp:positionV relativeFrom="paragraph">
                  <wp:posOffset>44743</wp:posOffset>
                </wp:positionV>
                <wp:extent cx="788670" cy="695960"/>
                <wp:effectExtent l="0" t="0" r="0" b="2540"/>
                <wp:wrapNone/>
                <wp:docPr id="161249212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DFCDA8" w14:textId="77777777" w:rsidR="004621C7" w:rsidRDefault="004621C7" w:rsidP="004621C7">
          <w:pPr>
            <w:pStyle w:val="NormalWeb"/>
            <w:rPr>
              <w:rFonts w:asciiTheme="minorHAnsi" w:hAnsiTheme="minorHAnsi" w:cstheme="minorBidi"/>
              <w:color w:val="007481"/>
              <w:sz w:val="32"/>
              <w:szCs w:val="32"/>
            </w:rPr>
          </w:pPr>
        </w:p>
        <w:p w14:paraId="70E16FE8" w14:textId="77777777" w:rsidR="004621C7" w:rsidRDefault="004621C7" w:rsidP="004621C7">
          <w:pPr>
            <w:pStyle w:val="NormalWeb"/>
            <w:rPr>
              <w:rFonts w:asciiTheme="minorHAnsi" w:hAnsiTheme="minorHAnsi" w:cstheme="minorBidi"/>
              <w:color w:val="007481"/>
              <w:sz w:val="32"/>
              <w:szCs w:val="32"/>
            </w:rPr>
          </w:pPr>
        </w:p>
      </w:tc>
      <w:tc>
        <w:tcPr>
          <w:tcW w:w="2801" w:type="pct"/>
        </w:tcPr>
        <w:p w14:paraId="138F1B3C" w14:textId="77777777" w:rsidR="004621C7" w:rsidRDefault="004621C7" w:rsidP="004621C7">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74147B53" w14:textId="77777777" w:rsidR="004621C7" w:rsidRDefault="004621C7" w:rsidP="004621C7">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50CC17A3" w14:textId="3B0AC196" w:rsidR="004621C7" w:rsidRDefault="004621C7" w:rsidP="004621C7">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Amendment – Research</w:t>
          </w:r>
        </w:p>
        <w:p w14:paraId="40B3A50D" w14:textId="77777777" w:rsidR="004621C7" w:rsidRPr="00071275" w:rsidRDefault="004621C7" w:rsidP="004621C7">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46CFBF96" w14:textId="77777777" w:rsidR="004621C7" w:rsidRDefault="004621C7" w:rsidP="004621C7">
          <w:pPr>
            <w:pStyle w:val="NormalWeb"/>
            <w:rPr>
              <w:rFonts w:asciiTheme="minorHAnsi" w:hAnsiTheme="minorHAnsi" w:cstheme="minorBidi"/>
              <w:noProof/>
              <w:color w:val="007481"/>
              <w:sz w:val="32"/>
              <w:szCs w:val="32"/>
            </w:rPr>
          </w:pPr>
        </w:p>
      </w:tc>
      <w:tc>
        <w:tcPr>
          <w:tcW w:w="1073" w:type="pct"/>
        </w:tcPr>
        <w:p w14:paraId="52C8E1AD" w14:textId="77777777" w:rsidR="004621C7" w:rsidRDefault="004621C7" w:rsidP="004621C7">
          <w:pPr>
            <w:pStyle w:val="NormalWeb"/>
            <w:jc w:val="center"/>
            <w:rPr>
              <w:rFonts w:asciiTheme="minorHAnsi" w:hAnsiTheme="minorHAnsi" w:cstheme="minorBidi"/>
              <w:noProof/>
              <w:color w:val="007481"/>
              <w:sz w:val="32"/>
              <w:szCs w:val="32"/>
            </w:rPr>
          </w:pP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p w14:paraId="2AF5AB7F" w14:textId="58922597" w:rsidR="0009612E" w:rsidRDefault="0009612E" w:rsidP="004621C7">
          <w:pPr>
            <w:pStyle w:val="NormalWeb"/>
            <w:jc w:val="center"/>
            <w:rPr>
              <w:rFonts w:asciiTheme="minorHAnsi" w:hAnsiTheme="minorHAnsi" w:cstheme="minorBidi"/>
              <w:color w:val="007481"/>
              <w:sz w:val="32"/>
              <w:szCs w:val="32"/>
            </w:rPr>
          </w:pPr>
          <w:r>
            <w:rPr>
              <w:rFonts w:asciiTheme="minorHAnsi" w:hAnsiTheme="minorHAnsi" w:cstheme="minorBidi"/>
              <w:noProof/>
              <w:color w:val="000000" w:themeColor="text1"/>
              <w:sz w:val="13"/>
              <w:szCs w:val="13"/>
              <w:lang w:val="en-GB"/>
            </w:rPr>
            <mc:AlternateContent>
              <mc:Choice Requires="wps">
                <w:drawing>
                  <wp:anchor distT="0" distB="0" distL="114300" distR="114300" simplePos="0" relativeHeight="251689984" behindDoc="0" locked="0" layoutInCell="1" allowOverlap="1" wp14:anchorId="79B8FDD3" wp14:editId="0974A9A5">
                    <wp:simplePos x="0" y="0"/>
                    <wp:positionH relativeFrom="column">
                      <wp:posOffset>80080</wp:posOffset>
                    </wp:positionH>
                    <wp:positionV relativeFrom="paragraph">
                      <wp:posOffset>2540</wp:posOffset>
                    </wp:positionV>
                    <wp:extent cx="1081401" cy="1124125"/>
                    <wp:effectExtent l="0" t="0" r="0" b="6350"/>
                    <wp:wrapNone/>
                    <wp:docPr id="808420095" name="Text Box 4"/>
                    <wp:cNvGraphicFramePr/>
                    <a:graphic xmlns:a="http://schemas.openxmlformats.org/drawingml/2006/main">
                      <a:graphicData uri="http://schemas.microsoft.com/office/word/2010/wordprocessingShape">
                        <wps:wsp>
                          <wps:cNvSpPr txBox="1"/>
                          <wps:spPr>
                            <a:xfrm>
                              <a:off x="0" y="0"/>
                              <a:ext cx="1081401" cy="1124125"/>
                            </a:xfrm>
                            <a:prstGeom prst="rect">
                              <a:avLst/>
                            </a:prstGeom>
                            <a:solidFill>
                              <a:schemeClr val="bg2">
                                <a:lumMod val="90000"/>
                              </a:schemeClr>
                            </a:solidFill>
                            <a:ln w="6350">
                              <a:noFill/>
                            </a:ln>
                          </wps:spPr>
                          <wps:txbx>
                            <w:txbxContent>
                              <w:p w14:paraId="4AED5D33" w14:textId="77777777" w:rsidR="0009612E" w:rsidRPr="00AC1977" w:rsidRDefault="0009612E" w:rsidP="0009612E">
                                <w:pPr>
                                  <w:jc w:val="center"/>
                                  <w:rPr>
                                    <w:sz w:val="13"/>
                                    <w:szCs w:val="13"/>
                                  </w:rPr>
                                </w:pPr>
                                <w:r w:rsidRPr="00AC1977">
                                  <w:rPr>
                                    <w:sz w:val="13"/>
                                    <w:szCs w:val="13"/>
                                  </w:rPr>
                                  <w:t>BMSC AUP #</w:t>
                                </w:r>
                              </w:p>
                              <w:p w14:paraId="0F1D5036" w14:textId="77777777" w:rsidR="0009612E" w:rsidRDefault="0009612E" w:rsidP="0009612E">
                                <w:pPr>
                                  <w:jc w:val="center"/>
                                </w:pPr>
                                <w:r w:rsidRPr="00AC1977">
                                  <w:t>RS–26–NN</w:t>
                                </w:r>
                              </w:p>
                              <w:p w14:paraId="729AE38F" w14:textId="77777777" w:rsidR="0009612E" w:rsidRPr="00AC1977" w:rsidRDefault="0009612E" w:rsidP="0009612E">
                                <w:pPr>
                                  <w:jc w:val="center"/>
                                  <w:rPr>
                                    <w:sz w:val="4"/>
                                    <w:szCs w:val="4"/>
                                  </w:rPr>
                                </w:pPr>
                              </w:p>
                              <w:p w14:paraId="3B18CAC7" w14:textId="77777777" w:rsidR="0009612E" w:rsidRPr="0093323B" w:rsidRDefault="0009612E" w:rsidP="0009612E">
                                <w:pPr>
                                  <w:jc w:val="center"/>
                                  <w:rPr>
                                    <w:sz w:val="11"/>
                                    <w:szCs w:val="11"/>
                                  </w:rPr>
                                </w:pPr>
                                <w:r w:rsidRPr="0093323B">
                                  <w:rPr>
                                    <w:sz w:val="11"/>
                                    <w:szCs w:val="11"/>
                                  </w:rPr>
                                  <w:t xml:space="preserve">Date </w:t>
                                </w:r>
                                <w:r>
                                  <w:rPr>
                                    <w:sz w:val="11"/>
                                    <w:szCs w:val="11"/>
                                  </w:rPr>
                                  <w:t>R</w:t>
                                </w:r>
                                <w:r w:rsidRPr="0093323B">
                                  <w:rPr>
                                    <w:sz w:val="11"/>
                                    <w:szCs w:val="11"/>
                                  </w:rPr>
                                  <w:t>eceived</w:t>
                                </w:r>
                              </w:p>
                              <w:p w14:paraId="41280870" w14:textId="77777777" w:rsidR="0009612E" w:rsidRDefault="0009612E" w:rsidP="0009612E">
                                <w:pPr>
                                  <w:jc w:val="center"/>
                                </w:pPr>
                              </w:p>
                              <w:p w14:paraId="37D889DA" w14:textId="77777777" w:rsidR="0009612E" w:rsidRPr="0093323B" w:rsidRDefault="0009612E" w:rsidP="0009612E">
                                <w:pPr>
                                  <w:jc w:val="center"/>
                                  <w:rPr>
                                    <w:sz w:val="11"/>
                                    <w:szCs w:val="11"/>
                                  </w:rPr>
                                </w:pPr>
                                <w:r w:rsidRPr="0093323B">
                                  <w:rPr>
                                    <w:sz w:val="11"/>
                                    <w:szCs w:val="11"/>
                                  </w:rPr>
                                  <w:t>Date Revised</w:t>
                                </w:r>
                              </w:p>
                              <w:p w14:paraId="092D4FE2" w14:textId="77777777" w:rsidR="0009612E" w:rsidRDefault="0009612E" w:rsidP="0009612E">
                                <w:pPr>
                                  <w:jc w:val="center"/>
                                </w:pPr>
                              </w:p>
                              <w:p w14:paraId="2A5E42DB" w14:textId="77777777" w:rsidR="0009612E" w:rsidRPr="0093323B" w:rsidRDefault="0009612E" w:rsidP="0009612E">
                                <w:pPr>
                                  <w:jc w:val="center"/>
                                  <w:rPr>
                                    <w:sz w:val="11"/>
                                    <w:szCs w:val="11"/>
                                  </w:rPr>
                                </w:pPr>
                                <w:r w:rsidRPr="0093323B">
                                  <w:rPr>
                                    <w:sz w:val="11"/>
                                    <w:szCs w:val="11"/>
                                  </w:rPr>
                                  <w:t>Date Approved</w:t>
                                </w:r>
                              </w:p>
                              <w:p w14:paraId="7D379669" w14:textId="77777777" w:rsidR="0009612E" w:rsidRPr="00AC1977" w:rsidRDefault="0009612E" w:rsidP="0009612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B8FDD3" id="_x0000_t202" coordsize="21600,21600" o:spt="202" path="m,l,21600r21600,l21600,xe">
                    <v:stroke joinstyle="miter"/>
                    <v:path gradientshapeok="t" o:connecttype="rect"/>
                  </v:shapetype>
                  <v:shape id="Text Box 4" o:spid="_x0000_s1026" type="#_x0000_t202" style="position:absolute;left:0;text-align:left;margin-left:6.3pt;margin-top:.2pt;width:85.15pt;height:8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" fillcolor="#cfcdcd [2894]" stroked="f" strokeweight=".5pt">
                    <v:textbox>
                      <w:txbxContent>
                        <w:p w14:paraId="4AED5D33" w14:textId="77777777" w:rsidR="0009612E" w:rsidRPr="00AC1977" w:rsidRDefault="0009612E" w:rsidP="0009612E">
                          <w:pPr>
                            <w:jc w:val="center"/>
                            <w:rPr>
                              <w:sz w:val="13"/>
                              <w:szCs w:val="13"/>
                            </w:rPr>
                          </w:pPr>
                          <w:r w:rsidRPr="00AC1977">
                            <w:rPr>
                              <w:sz w:val="13"/>
                              <w:szCs w:val="13"/>
                            </w:rPr>
                            <w:t>BMSC AUP #</w:t>
                          </w:r>
                        </w:p>
                        <w:p w14:paraId="0F1D5036" w14:textId="77777777" w:rsidR="0009612E" w:rsidRDefault="0009612E" w:rsidP="0009612E">
                          <w:pPr>
                            <w:jc w:val="center"/>
                          </w:pPr>
                          <w:r w:rsidRPr="00AC1977">
                            <w:t>RS–26–NN</w:t>
                          </w:r>
                        </w:p>
                        <w:p w14:paraId="729AE38F" w14:textId="77777777" w:rsidR="0009612E" w:rsidRPr="00AC1977" w:rsidRDefault="0009612E" w:rsidP="0009612E">
                          <w:pPr>
                            <w:jc w:val="center"/>
                            <w:rPr>
                              <w:sz w:val="4"/>
                              <w:szCs w:val="4"/>
                            </w:rPr>
                          </w:pPr>
                        </w:p>
                        <w:p w14:paraId="3B18CAC7" w14:textId="77777777" w:rsidR="0009612E" w:rsidRPr="0093323B" w:rsidRDefault="0009612E" w:rsidP="0009612E">
                          <w:pPr>
                            <w:jc w:val="center"/>
                            <w:rPr>
                              <w:sz w:val="11"/>
                              <w:szCs w:val="11"/>
                            </w:rPr>
                          </w:pPr>
                          <w:r w:rsidRPr="0093323B">
                            <w:rPr>
                              <w:sz w:val="11"/>
                              <w:szCs w:val="11"/>
                            </w:rPr>
                            <w:t xml:space="preserve">Date </w:t>
                          </w:r>
                          <w:r>
                            <w:rPr>
                              <w:sz w:val="11"/>
                              <w:szCs w:val="11"/>
                            </w:rPr>
                            <w:t>R</w:t>
                          </w:r>
                          <w:r w:rsidRPr="0093323B">
                            <w:rPr>
                              <w:sz w:val="11"/>
                              <w:szCs w:val="11"/>
                            </w:rPr>
                            <w:t>eceived</w:t>
                          </w:r>
                        </w:p>
                        <w:p w14:paraId="41280870" w14:textId="77777777" w:rsidR="0009612E" w:rsidRDefault="0009612E" w:rsidP="0009612E">
                          <w:pPr>
                            <w:jc w:val="center"/>
                          </w:pPr>
                        </w:p>
                        <w:p w14:paraId="37D889DA" w14:textId="77777777" w:rsidR="0009612E" w:rsidRPr="0093323B" w:rsidRDefault="0009612E" w:rsidP="0009612E">
                          <w:pPr>
                            <w:jc w:val="center"/>
                            <w:rPr>
                              <w:sz w:val="11"/>
                              <w:szCs w:val="11"/>
                            </w:rPr>
                          </w:pPr>
                          <w:r w:rsidRPr="0093323B">
                            <w:rPr>
                              <w:sz w:val="11"/>
                              <w:szCs w:val="11"/>
                            </w:rPr>
                            <w:t>Date Revised</w:t>
                          </w:r>
                        </w:p>
                        <w:p w14:paraId="092D4FE2" w14:textId="77777777" w:rsidR="0009612E" w:rsidRDefault="0009612E" w:rsidP="0009612E">
                          <w:pPr>
                            <w:jc w:val="center"/>
                          </w:pPr>
                        </w:p>
                        <w:p w14:paraId="2A5E42DB" w14:textId="77777777" w:rsidR="0009612E" w:rsidRPr="0093323B" w:rsidRDefault="0009612E" w:rsidP="0009612E">
                          <w:pPr>
                            <w:jc w:val="center"/>
                            <w:rPr>
                              <w:sz w:val="11"/>
                              <w:szCs w:val="11"/>
                            </w:rPr>
                          </w:pPr>
                          <w:r w:rsidRPr="0093323B">
                            <w:rPr>
                              <w:sz w:val="11"/>
                              <w:szCs w:val="11"/>
                            </w:rPr>
                            <w:t>Date Approved</w:t>
                          </w:r>
                        </w:p>
                        <w:p w14:paraId="7D379669" w14:textId="77777777" w:rsidR="0009612E" w:rsidRPr="00AC1977" w:rsidRDefault="0009612E" w:rsidP="0009612E">
                          <w:pPr>
                            <w:jc w:val="center"/>
                          </w:pPr>
                        </w:p>
                      </w:txbxContent>
                    </v:textbox>
                  </v:shape>
                </w:pict>
              </mc:Fallback>
            </mc:AlternateContent>
          </w:r>
        </w:p>
      </w:tc>
    </w:tr>
  </w:tbl>
  <w:p w14:paraId="7D2146C3" w14:textId="5E60DE3D" w:rsidR="0025666B" w:rsidRPr="0023349B" w:rsidRDefault="0025666B" w:rsidP="0023349B">
    <w:pPr>
      <w:pStyle w:val="Standard"/>
      <w:tabs>
        <w:tab w:val="left" w:pos="2689"/>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A7"/>
    <w:multiLevelType w:val="hybridMultilevel"/>
    <w:tmpl w:val="F24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B3E5F"/>
    <w:multiLevelType w:val="hybridMultilevel"/>
    <w:tmpl w:val="1F9E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10"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1"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2"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3"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7"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3" w15:restartNumberingAfterBreak="0">
    <w:nsid w:val="37520252"/>
    <w:multiLevelType w:val="hybridMultilevel"/>
    <w:tmpl w:val="705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CD6BDF"/>
    <w:multiLevelType w:val="hybridMultilevel"/>
    <w:tmpl w:val="37FE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6F7CBA"/>
    <w:multiLevelType w:val="hybridMultilevel"/>
    <w:tmpl w:val="9AF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F2598"/>
    <w:multiLevelType w:val="hybridMultilevel"/>
    <w:tmpl w:val="F4C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3" w15:restartNumberingAfterBreak="0">
    <w:nsid w:val="4F663204"/>
    <w:multiLevelType w:val="hybridMultilevel"/>
    <w:tmpl w:val="EEA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5D6379"/>
    <w:multiLevelType w:val="hybridMultilevel"/>
    <w:tmpl w:val="C25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44" w15:restartNumberingAfterBreak="0">
    <w:nsid w:val="780350C3"/>
    <w:multiLevelType w:val="hybridMultilevel"/>
    <w:tmpl w:val="07CA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1"/>
  </w:num>
  <w:num w:numId="2" w16cid:durableId="383263517">
    <w:abstractNumId w:val="46"/>
  </w:num>
  <w:num w:numId="3" w16cid:durableId="2060278527">
    <w:abstractNumId w:val="16"/>
  </w:num>
  <w:num w:numId="4" w16cid:durableId="1091779391">
    <w:abstractNumId w:val="43"/>
  </w:num>
  <w:num w:numId="5" w16cid:durableId="1064135286">
    <w:abstractNumId w:val="14"/>
  </w:num>
  <w:num w:numId="6" w16cid:durableId="1685130424">
    <w:abstractNumId w:val="32"/>
  </w:num>
  <w:num w:numId="7" w16cid:durableId="1228761997">
    <w:abstractNumId w:val="0"/>
  </w:num>
  <w:num w:numId="8" w16cid:durableId="678696274">
    <w:abstractNumId w:val="28"/>
  </w:num>
  <w:num w:numId="9" w16cid:durableId="849954418">
    <w:abstractNumId w:val="12"/>
  </w:num>
  <w:num w:numId="10" w16cid:durableId="1098674770">
    <w:abstractNumId w:val="8"/>
  </w:num>
  <w:num w:numId="11" w16cid:durableId="509298401">
    <w:abstractNumId w:val="5"/>
  </w:num>
  <w:num w:numId="12" w16cid:durableId="798955542">
    <w:abstractNumId w:val="9"/>
  </w:num>
  <w:num w:numId="13" w16cid:durableId="8414624">
    <w:abstractNumId w:val="2"/>
  </w:num>
  <w:num w:numId="14" w16cid:durableId="701595549">
    <w:abstractNumId w:val="10"/>
  </w:num>
  <w:num w:numId="15" w16cid:durableId="417799244">
    <w:abstractNumId w:val="22"/>
  </w:num>
  <w:num w:numId="16" w16cid:durableId="1347252891">
    <w:abstractNumId w:val="25"/>
  </w:num>
  <w:num w:numId="17" w16cid:durableId="563371046">
    <w:abstractNumId w:val="18"/>
  </w:num>
  <w:num w:numId="18" w16cid:durableId="157889179">
    <w:abstractNumId w:val="38"/>
  </w:num>
  <w:num w:numId="19" w16cid:durableId="442119745">
    <w:abstractNumId w:val="45"/>
  </w:num>
  <w:num w:numId="20" w16cid:durableId="1813592471">
    <w:abstractNumId w:val="17"/>
  </w:num>
  <w:num w:numId="21" w16cid:durableId="1094398933">
    <w:abstractNumId w:val="37"/>
  </w:num>
  <w:num w:numId="22" w16cid:durableId="1915436481">
    <w:abstractNumId w:val="20"/>
  </w:num>
  <w:num w:numId="23" w16cid:durableId="1935823887">
    <w:abstractNumId w:val="36"/>
  </w:num>
  <w:num w:numId="24" w16cid:durableId="1448543164">
    <w:abstractNumId w:val="1"/>
  </w:num>
  <w:num w:numId="25" w16cid:durableId="496966686">
    <w:abstractNumId w:val="42"/>
  </w:num>
  <w:num w:numId="26" w16cid:durableId="1334799288">
    <w:abstractNumId w:val="26"/>
  </w:num>
  <w:num w:numId="27" w16cid:durableId="1987737468">
    <w:abstractNumId w:val="19"/>
  </w:num>
  <w:num w:numId="28" w16cid:durableId="593436036">
    <w:abstractNumId w:val="21"/>
  </w:num>
  <w:num w:numId="29" w16cid:durableId="218977355">
    <w:abstractNumId w:val="3"/>
  </w:num>
  <w:num w:numId="30" w16cid:durableId="1373647506">
    <w:abstractNumId w:val="35"/>
  </w:num>
  <w:num w:numId="31" w16cid:durableId="1111895033">
    <w:abstractNumId w:val="13"/>
  </w:num>
  <w:num w:numId="32" w16cid:durableId="2065984017">
    <w:abstractNumId w:val="34"/>
  </w:num>
  <w:num w:numId="33" w16cid:durableId="320932048">
    <w:abstractNumId w:val="24"/>
  </w:num>
  <w:num w:numId="34" w16cid:durableId="1650130997">
    <w:abstractNumId w:val="15"/>
  </w:num>
  <w:num w:numId="35" w16cid:durableId="824468168">
    <w:abstractNumId w:val="40"/>
  </w:num>
  <w:num w:numId="36" w16cid:durableId="1038120686">
    <w:abstractNumId w:val="39"/>
  </w:num>
  <w:num w:numId="37" w16cid:durableId="1044869850">
    <w:abstractNumId w:val="44"/>
  </w:num>
  <w:num w:numId="38" w16cid:durableId="578170740">
    <w:abstractNumId w:val="6"/>
  </w:num>
  <w:num w:numId="39" w16cid:durableId="1158038881">
    <w:abstractNumId w:val="29"/>
  </w:num>
  <w:num w:numId="40" w16cid:durableId="1501309981">
    <w:abstractNumId w:val="4"/>
  </w:num>
  <w:num w:numId="41" w16cid:durableId="1172793145">
    <w:abstractNumId w:val="23"/>
  </w:num>
  <w:num w:numId="42" w16cid:durableId="1584483531">
    <w:abstractNumId w:val="30"/>
  </w:num>
  <w:num w:numId="43" w16cid:durableId="1658731082">
    <w:abstractNumId w:val="41"/>
  </w:num>
  <w:num w:numId="44" w16cid:durableId="2024626016">
    <w:abstractNumId w:val="33"/>
  </w:num>
  <w:num w:numId="45" w16cid:durableId="465246154">
    <w:abstractNumId w:val="31"/>
  </w:num>
  <w:num w:numId="46" w16cid:durableId="16926345">
    <w:abstractNumId w:val="27"/>
  </w:num>
  <w:num w:numId="47" w16cid:durableId="180971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472A"/>
    <w:rsid w:val="00025B72"/>
    <w:rsid w:val="00027B9D"/>
    <w:rsid w:val="0003094D"/>
    <w:rsid w:val="000318B7"/>
    <w:rsid w:val="00037E9C"/>
    <w:rsid w:val="000399A4"/>
    <w:rsid w:val="000429D9"/>
    <w:rsid w:val="00044C4A"/>
    <w:rsid w:val="00047D48"/>
    <w:rsid w:val="000535C8"/>
    <w:rsid w:val="00056C24"/>
    <w:rsid w:val="00057C14"/>
    <w:rsid w:val="0006607F"/>
    <w:rsid w:val="00071275"/>
    <w:rsid w:val="000818A0"/>
    <w:rsid w:val="0009612E"/>
    <w:rsid w:val="000A1BA9"/>
    <w:rsid w:val="000A1C8A"/>
    <w:rsid w:val="000A24AF"/>
    <w:rsid w:val="000A5462"/>
    <w:rsid w:val="000A7576"/>
    <w:rsid w:val="000B2EAD"/>
    <w:rsid w:val="000B615D"/>
    <w:rsid w:val="000C144B"/>
    <w:rsid w:val="000E2D42"/>
    <w:rsid w:val="000E5813"/>
    <w:rsid w:val="001012BA"/>
    <w:rsid w:val="00102B96"/>
    <w:rsid w:val="001233AD"/>
    <w:rsid w:val="00144DF1"/>
    <w:rsid w:val="001515FD"/>
    <w:rsid w:val="001557D8"/>
    <w:rsid w:val="00157252"/>
    <w:rsid w:val="00167472"/>
    <w:rsid w:val="00180F3A"/>
    <w:rsid w:val="00181448"/>
    <w:rsid w:val="00191CEB"/>
    <w:rsid w:val="00191DCC"/>
    <w:rsid w:val="00195210"/>
    <w:rsid w:val="001975D3"/>
    <w:rsid w:val="001A0052"/>
    <w:rsid w:val="001A3AEA"/>
    <w:rsid w:val="001A3F02"/>
    <w:rsid w:val="001B0975"/>
    <w:rsid w:val="001C497F"/>
    <w:rsid w:val="001C65AF"/>
    <w:rsid w:val="001D6802"/>
    <w:rsid w:val="001E3719"/>
    <w:rsid w:val="001E7E63"/>
    <w:rsid w:val="001F5046"/>
    <w:rsid w:val="001F5725"/>
    <w:rsid w:val="001F5EE8"/>
    <w:rsid w:val="002064BB"/>
    <w:rsid w:val="00206E1B"/>
    <w:rsid w:val="0020785E"/>
    <w:rsid w:val="00212657"/>
    <w:rsid w:val="00213413"/>
    <w:rsid w:val="00214F7F"/>
    <w:rsid w:val="00215387"/>
    <w:rsid w:val="0022005C"/>
    <w:rsid w:val="0023349B"/>
    <w:rsid w:val="002417C0"/>
    <w:rsid w:val="00253249"/>
    <w:rsid w:val="00255502"/>
    <w:rsid w:val="0025666B"/>
    <w:rsid w:val="0026322E"/>
    <w:rsid w:val="002659F1"/>
    <w:rsid w:val="00267259"/>
    <w:rsid w:val="00271898"/>
    <w:rsid w:val="00274729"/>
    <w:rsid w:val="00285CB6"/>
    <w:rsid w:val="002910B9"/>
    <w:rsid w:val="002B0810"/>
    <w:rsid w:val="002B1F52"/>
    <w:rsid w:val="002B3D47"/>
    <w:rsid w:val="002B40BA"/>
    <w:rsid w:val="002B6404"/>
    <w:rsid w:val="002B6F64"/>
    <w:rsid w:val="002C1EF3"/>
    <w:rsid w:val="002C3E5C"/>
    <w:rsid w:val="002C4502"/>
    <w:rsid w:val="002F4EBA"/>
    <w:rsid w:val="002F52B5"/>
    <w:rsid w:val="002F6EAD"/>
    <w:rsid w:val="00301943"/>
    <w:rsid w:val="00304139"/>
    <w:rsid w:val="00305FF9"/>
    <w:rsid w:val="003078FA"/>
    <w:rsid w:val="00320FC4"/>
    <w:rsid w:val="00335141"/>
    <w:rsid w:val="00336A46"/>
    <w:rsid w:val="00352FAE"/>
    <w:rsid w:val="00360938"/>
    <w:rsid w:val="00366E27"/>
    <w:rsid w:val="00382247"/>
    <w:rsid w:val="00395BB4"/>
    <w:rsid w:val="003A3A78"/>
    <w:rsid w:val="003A3EEE"/>
    <w:rsid w:val="003B16C4"/>
    <w:rsid w:val="003B25DA"/>
    <w:rsid w:val="003B39B2"/>
    <w:rsid w:val="003B639B"/>
    <w:rsid w:val="003C087B"/>
    <w:rsid w:val="003C69D5"/>
    <w:rsid w:val="003D2396"/>
    <w:rsid w:val="003E33CB"/>
    <w:rsid w:val="003F351A"/>
    <w:rsid w:val="003F7CAE"/>
    <w:rsid w:val="00400BAB"/>
    <w:rsid w:val="004141CA"/>
    <w:rsid w:val="0041474E"/>
    <w:rsid w:val="00415B5B"/>
    <w:rsid w:val="00427678"/>
    <w:rsid w:val="00432201"/>
    <w:rsid w:val="00452FD0"/>
    <w:rsid w:val="004621C7"/>
    <w:rsid w:val="00486081"/>
    <w:rsid w:val="00487CD2"/>
    <w:rsid w:val="004A5ECF"/>
    <w:rsid w:val="004B3338"/>
    <w:rsid w:val="004C5A46"/>
    <w:rsid w:val="004C7441"/>
    <w:rsid w:val="004D0FCD"/>
    <w:rsid w:val="004D4D1D"/>
    <w:rsid w:val="004D54B9"/>
    <w:rsid w:val="004F32F0"/>
    <w:rsid w:val="004F3706"/>
    <w:rsid w:val="004F5214"/>
    <w:rsid w:val="004F6E3B"/>
    <w:rsid w:val="00501F59"/>
    <w:rsid w:val="005062AB"/>
    <w:rsid w:val="00520C8B"/>
    <w:rsid w:val="00525C6E"/>
    <w:rsid w:val="00525F80"/>
    <w:rsid w:val="00534D5E"/>
    <w:rsid w:val="005440D2"/>
    <w:rsid w:val="00544E1C"/>
    <w:rsid w:val="005503E8"/>
    <w:rsid w:val="00554150"/>
    <w:rsid w:val="00573BE0"/>
    <w:rsid w:val="0058243C"/>
    <w:rsid w:val="00584173"/>
    <w:rsid w:val="00595FA9"/>
    <w:rsid w:val="005A091E"/>
    <w:rsid w:val="005A660A"/>
    <w:rsid w:val="005B12FA"/>
    <w:rsid w:val="005C10D1"/>
    <w:rsid w:val="005D0F3C"/>
    <w:rsid w:val="005D69F2"/>
    <w:rsid w:val="005E3F25"/>
    <w:rsid w:val="005E4CD4"/>
    <w:rsid w:val="005F0EC7"/>
    <w:rsid w:val="006000A6"/>
    <w:rsid w:val="0060149D"/>
    <w:rsid w:val="0060193F"/>
    <w:rsid w:val="00603A3E"/>
    <w:rsid w:val="00613C2F"/>
    <w:rsid w:val="00624048"/>
    <w:rsid w:val="00624F84"/>
    <w:rsid w:val="006272CC"/>
    <w:rsid w:val="00631704"/>
    <w:rsid w:val="00631A1A"/>
    <w:rsid w:val="00632B69"/>
    <w:rsid w:val="006407A8"/>
    <w:rsid w:val="00640C77"/>
    <w:rsid w:val="0065332D"/>
    <w:rsid w:val="00670AC0"/>
    <w:rsid w:val="00681325"/>
    <w:rsid w:val="00690CE9"/>
    <w:rsid w:val="00691A66"/>
    <w:rsid w:val="00695F88"/>
    <w:rsid w:val="006A6502"/>
    <w:rsid w:val="006B38CD"/>
    <w:rsid w:val="006C5412"/>
    <w:rsid w:val="006C5470"/>
    <w:rsid w:val="006C6AD4"/>
    <w:rsid w:val="006C7459"/>
    <w:rsid w:val="006E4E60"/>
    <w:rsid w:val="006E63F0"/>
    <w:rsid w:val="00707BC8"/>
    <w:rsid w:val="00711239"/>
    <w:rsid w:val="00712F0C"/>
    <w:rsid w:val="0071389D"/>
    <w:rsid w:val="007206E0"/>
    <w:rsid w:val="00721539"/>
    <w:rsid w:val="00724283"/>
    <w:rsid w:val="00724C7F"/>
    <w:rsid w:val="00726E1D"/>
    <w:rsid w:val="0073404C"/>
    <w:rsid w:val="0074501D"/>
    <w:rsid w:val="007559E2"/>
    <w:rsid w:val="007600B5"/>
    <w:rsid w:val="0076609E"/>
    <w:rsid w:val="00772B62"/>
    <w:rsid w:val="007757D0"/>
    <w:rsid w:val="00777FC1"/>
    <w:rsid w:val="00782811"/>
    <w:rsid w:val="00782CD6"/>
    <w:rsid w:val="007B0058"/>
    <w:rsid w:val="007B0109"/>
    <w:rsid w:val="007C080E"/>
    <w:rsid w:val="007C28C1"/>
    <w:rsid w:val="007C78A3"/>
    <w:rsid w:val="007D0A9A"/>
    <w:rsid w:val="007D163E"/>
    <w:rsid w:val="007E1D2C"/>
    <w:rsid w:val="007E43BD"/>
    <w:rsid w:val="007E6D45"/>
    <w:rsid w:val="007F1BCB"/>
    <w:rsid w:val="007F5ADC"/>
    <w:rsid w:val="007F6862"/>
    <w:rsid w:val="008107EA"/>
    <w:rsid w:val="00817EC8"/>
    <w:rsid w:val="0082040C"/>
    <w:rsid w:val="00821EB1"/>
    <w:rsid w:val="00824A49"/>
    <w:rsid w:val="008365C8"/>
    <w:rsid w:val="008424ED"/>
    <w:rsid w:val="00853714"/>
    <w:rsid w:val="00856094"/>
    <w:rsid w:val="00866078"/>
    <w:rsid w:val="0088603B"/>
    <w:rsid w:val="00890792"/>
    <w:rsid w:val="00892AB4"/>
    <w:rsid w:val="00897243"/>
    <w:rsid w:val="008A3C66"/>
    <w:rsid w:val="008D4C05"/>
    <w:rsid w:val="008D6F0B"/>
    <w:rsid w:val="008E1CB5"/>
    <w:rsid w:val="008F47D6"/>
    <w:rsid w:val="008F4A57"/>
    <w:rsid w:val="008F5DBE"/>
    <w:rsid w:val="0090092B"/>
    <w:rsid w:val="00911CC1"/>
    <w:rsid w:val="0091492C"/>
    <w:rsid w:val="009258A3"/>
    <w:rsid w:val="009333D9"/>
    <w:rsid w:val="009408F1"/>
    <w:rsid w:val="00941E61"/>
    <w:rsid w:val="0094459F"/>
    <w:rsid w:val="00956FD3"/>
    <w:rsid w:val="00960618"/>
    <w:rsid w:val="00966B7B"/>
    <w:rsid w:val="0097047C"/>
    <w:rsid w:val="009821A6"/>
    <w:rsid w:val="00984B8F"/>
    <w:rsid w:val="00985C41"/>
    <w:rsid w:val="00996C5E"/>
    <w:rsid w:val="009A0D08"/>
    <w:rsid w:val="009A63B0"/>
    <w:rsid w:val="009A6CE8"/>
    <w:rsid w:val="009B1DDD"/>
    <w:rsid w:val="009B7B89"/>
    <w:rsid w:val="009C0939"/>
    <w:rsid w:val="009D5615"/>
    <w:rsid w:val="009E3B1B"/>
    <w:rsid w:val="009E6BC4"/>
    <w:rsid w:val="009F63EA"/>
    <w:rsid w:val="00A00087"/>
    <w:rsid w:val="00A008F7"/>
    <w:rsid w:val="00A01BBB"/>
    <w:rsid w:val="00A01C21"/>
    <w:rsid w:val="00A02875"/>
    <w:rsid w:val="00A05C02"/>
    <w:rsid w:val="00A11C91"/>
    <w:rsid w:val="00A137F9"/>
    <w:rsid w:val="00A139F7"/>
    <w:rsid w:val="00A15D32"/>
    <w:rsid w:val="00A1731B"/>
    <w:rsid w:val="00A265C1"/>
    <w:rsid w:val="00A503CF"/>
    <w:rsid w:val="00A504A8"/>
    <w:rsid w:val="00A50BED"/>
    <w:rsid w:val="00A51BF8"/>
    <w:rsid w:val="00A565B0"/>
    <w:rsid w:val="00A57CB8"/>
    <w:rsid w:val="00A67BFB"/>
    <w:rsid w:val="00A71983"/>
    <w:rsid w:val="00A756E4"/>
    <w:rsid w:val="00A85852"/>
    <w:rsid w:val="00A86B34"/>
    <w:rsid w:val="00A86D3C"/>
    <w:rsid w:val="00A90E1D"/>
    <w:rsid w:val="00A93138"/>
    <w:rsid w:val="00AB28E2"/>
    <w:rsid w:val="00AB5AA6"/>
    <w:rsid w:val="00AC417F"/>
    <w:rsid w:val="00AC550D"/>
    <w:rsid w:val="00AC5CDA"/>
    <w:rsid w:val="00AF4168"/>
    <w:rsid w:val="00B003A5"/>
    <w:rsid w:val="00B1109F"/>
    <w:rsid w:val="00B23CFF"/>
    <w:rsid w:val="00B25888"/>
    <w:rsid w:val="00B33D09"/>
    <w:rsid w:val="00B37767"/>
    <w:rsid w:val="00B44A34"/>
    <w:rsid w:val="00B60802"/>
    <w:rsid w:val="00B75FB4"/>
    <w:rsid w:val="00B80CAA"/>
    <w:rsid w:val="00B82DDD"/>
    <w:rsid w:val="00B85E2C"/>
    <w:rsid w:val="00B9139F"/>
    <w:rsid w:val="00B916B5"/>
    <w:rsid w:val="00B95BA4"/>
    <w:rsid w:val="00BA12CE"/>
    <w:rsid w:val="00BA52B9"/>
    <w:rsid w:val="00BA641A"/>
    <w:rsid w:val="00BB554F"/>
    <w:rsid w:val="00BB6EF9"/>
    <w:rsid w:val="00BD35A3"/>
    <w:rsid w:val="00BD4096"/>
    <w:rsid w:val="00BD6FFE"/>
    <w:rsid w:val="00BE0184"/>
    <w:rsid w:val="00BE4997"/>
    <w:rsid w:val="00BE5EC6"/>
    <w:rsid w:val="00BE67C6"/>
    <w:rsid w:val="00BF15EE"/>
    <w:rsid w:val="00C007BD"/>
    <w:rsid w:val="00C031D4"/>
    <w:rsid w:val="00C0378A"/>
    <w:rsid w:val="00C14C6A"/>
    <w:rsid w:val="00C20A70"/>
    <w:rsid w:val="00C24C7C"/>
    <w:rsid w:val="00C25C89"/>
    <w:rsid w:val="00C27BCB"/>
    <w:rsid w:val="00C46318"/>
    <w:rsid w:val="00C519E4"/>
    <w:rsid w:val="00C51D1B"/>
    <w:rsid w:val="00C53B56"/>
    <w:rsid w:val="00C552F0"/>
    <w:rsid w:val="00C57E13"/>
    <w:rsid w:val="00C6602E"/>
    <w:rsid w:val="00C74CE1"/>
    <w:rsid w:val="00C7639D"/>
    <w:rsid w:val="00C865D3"/>
    <w:rsid w:val="00C91147"/>
    <w:rsid w:val="00C9683C"/>
    <w:rsid w:val="00CA048D"/>
    <w:rsid w:val="00CA301C"/>
    <w:rsid w:val="00CA70A2"/>
    <w:rsid w:val="00CA7D30"/>
    <w:rsid w:val="00CB0F2A"/>
    <w:rsid w:val="00CC0DF1"/>
    <w:rsid w:val="00CC7F86"/>
    <w:rsid w:val="00CD414D"/>
    <w:rsid w:val="00CD7731"/>
    <w:rsid w:val="00CE3C3F"/>
    <w:rsid w:val="00CF4F9E"/>
    <w:rsid w:val="00D000AD"/>
    <w:rsid w:val="00D038AF"/>
    <w:rsid w:val="00D0400D"/>
    <w:rsid w:val="00D0677C"/>
    <w:rsid w:val="00D23164"/>
    <w:rsid w:val="00D26028"/>
    <w:rsid w:val="00D27DA3"/>
    <w:rsid w:val="00D33374"/>
    <w:rsid w:val="00D34C36"/>
    <w:rsid w:val="00D35E60"/>
    <w:rsid w:val="00D37465"/>
    <w:rsid w:val="00D37798"/>
    <w:rsid w:val="00D47EDB"/>
    <w:rsid w:val="00D530D0"/>
    <w:rsid w:val="00D55043"/>
    <w:rsid w:val="00D7795C"/>
    <w:rsid w:val="00D850BA"/>
    <w:rsid w:val="00DA124E"/>
    <w:rsid w:val="00DA4E72"/>
    <w:rsid w:val="00DB1EE8"/>
    <w:rsid w:val="00DB2363"/>
    <w:rsid w:val="00DC3827"/>
    <w:rsid w:val="00DC393A"/>
    <w:rsid w:val="00DD328B"/>
    <w:rsid w:val="00DE1383"/>
    <w:rsid w:val="00DE5379"/>
    <w:rsid w:val="00DF31F5"/>
    <w:rsid w:val="00E0424F"/>
    <w:rsid w:val="00E3384B"/>
    <w:rsid w:val="00E35C68"/>
    <w:rsid w:val="00E3737E"/>
    <w:rsid w:val="00E37CA2"/>
    <w:rsid w:val="00E408EC"/>
    <w:rsid w:val="00E472F8"/>
    <w:rsid w:val="00E5004A"/>
    <w:rsid w:val="00E509BC"/>
    <w:rsid w:val="00E51C2F"/>
    <w:rsid w:val="00E55FB7"/>
    <w:rsid w:val="00E576DC"/>
    <w:rsid w:val="00E65B94"/>
    <w:rsid w:val="00E673D8"/>
    <w:rsid w:val="00E75338"/>
    <w:rsid w:val="00E80F17"/>
    <w:rsid w:val="00E856D2"/>
    <w:rsid w:val="00E92057"/>
    <w:rsid w:val="00E934E3"/>
    <w:rsid w:val="00E948E0"/>
    <w:rsid w:val="00E97C9A"/>
    <w:rsid w:val="00EA2454"/>
    <w:rsid w:val="00EB054E"/>
    <w:rsid w:val="00EB5777"/>
    <w:rsid w:val="00ED4A11"/>
    <w:rsid w:val="00ED5CFA"/>
    <w:rsid w:val="00EE1893"/>
    <w:rsid w:val="00EE5CE5"/>
    <w:rsid w:val="00EF427B"/>
    <w:rsid w:val="00F00171"/>
    <w:rsid w:val="00F0183B"/>
    <w:rsid w:val="00F260C2"/>
    <w:rsid w:val="00F26CBC"/>
    <w:rsid w:val="00F36D62"/>
    <w:rsid w:val="00F4295F"/>
    <w:rsid w:val="00F5557C"/>
    <w:rsid w:val="00F56107"/>
    <w:rsid w:val="00F57D74"/>
    <w:rsid w:val="00F60FEE"/>
    <w:rsid w:val="00F619A6"/>
    <w:rsid w:val="00F62C46"/>
    <w:rsid w:val="00F70114"/>
    <w:rsid w:val="00F70CD2"/>
    <w:rsid w:val="00F73863"/>
    <w:rsid w:val="00F81618"/>
    <w:rsid w:val="00F83E85"/>
    <w:rsid w:val="00F84F5E"/>
    <w:rsid w:val="00F93D87"/>
    <w:rsid w:val="00F97B24"/>
    <w:rsid w:val="00FA3E72"/>
    <w:rsid w:val="00FB1DBA"/>
    <w:rsid w:val="00FB27B9"/>
    <w:rsid w:val="00FB500D"/>
    <w:rsid w:val="00FB54AB"/>
    <w:rsid w:val="00FC7960"/>
    <w:rsid w:val="00FD2991"/>
    <w:rsid w:val="00FD3F79"/>
    <w:rsid w:val="00FE4D53"/>
    <w:rsid w:val="00FE4F3E"/>
    <w:rsid w:val="00FE71C0"/>
    <w:rsid w:val="00FF130B"/>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ord@bamfieldms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2.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3.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2743</Words>
  <Characters>14487</Characters>
  <Application>Microsoft Office Word</Application>
  <DocSecurity>0</DocSecurity>
  <Lines>965</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23</cp:revision>
  <cp:lastPrinted>2025-12-08T21:23:00Z</cp:lastPrinted>
  <dcterms:created xsi:type="dcterms:W3CDTF">2025-11-18T21:57:00Z</dcterms:created>
  <dcterms:modified xsi:type="dcterms:W3CDTF">2026-04-17T21:45:00Z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